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F4" w:rsidRPr="007059DC" w:rsidRDefault="006F55F4" w:rsidP="006F55F4">
      <w:pPr>
        <w:spacing w:line="240" w:lineRule="auto"/>
        <w:ind w:left="0" w:hanging="2"/>
        <w:jc w:val="both"/>
        <w:rPr>
          <w:rFonts w:ascii="Arial" w:eastAsia="Arial" w:hAnsi="Arial" w:cs="Arial"/>
          <w:color w:val="FF0000"/>
          <w:sz w:val="21"/>
          <w:szCs w:val="21"/>
        </w:rPr>
      </w:pPr>
    </w:p>
    <w:p w:rsidR="006F55F4" w:rsidRPr="00B55DAB" w:rsidRDefault="006F55F4" w:rsidP="006F55F4">
      <w:pPr>
        <w:spacing w:line="240" w:lineRule="auto"/>
        <w:ind w:left="0" w:hanging="2"/>
        <w:jc w:val="center"/>
        <w:rPr>
          <w:rFonts w:ascii="Arial" w:eastAsia="Arial" w:hAnsi="Arial" w:cs="Arial"/>
          <w:sz w:val="21"/>
          <w:szCs w:val="21"/>
        </w:rPr>
      </w:pPr>
      <w:r w:rsidRPr="00B55DAB">
        <w:rPr>
          <w:rFonts w:ascii="Arial" w:eastAsia="Arial" w:hAnsi="Arial" w:cs="Arial"/>
          <w:b/>
          <w:sz w:val="21"/>
          <w:szCs w:val="21"/>
        </w:rPr>
        <w:t>ATA Nº 0</w:t>
      </w:r>
      <w:r w:rsidR="00725065">
        <w:rPr>
          <w:rFonts w:ascii="Arial" w:eastAsia="Arial" w:hAnsi="Arial" w:cs="Arial"/>
          <w:b/>
          <w:sz w:val="21"/>
          <w:szCs w:val="21"/>
        </w:rPr>
        <w:t>2</w:t>
      </w:r>
      <w:r w:rsidR="00BA0EF3">
        <w:rPr>
          <w:rFonts w:ascii="Arial" w:eastAsia="Arial" w:hAnsi="Arial" w:cs="Arial"/>
          <w:b/>
          <w:sz w:val="21"/>
          <w:szCs w:val="21"/>
        </w:rPr>
        <w:t>4</w:t>
      </w:r>
      <w:r w:rsidRPr="00B55DAB">
        <w:rPr>
          <w:rFonts w:ascii="Arial" w:eastAsia="Arial" w:hAnsi="Arial" w:cs="Arial"/>
          <w:b/>
          <w:sz w:val="21"/>
          <w:szCs w:val="21"/>
        </w:rPr>
        <w:t xml:space="preserve">-04/2020 </w:t>
      </w:r>
    </w:p>
    <w:p w:rsidR="006F55F4" w:rsidRPr="00B55DAB" w:rsidRDefault="006F55F4" w:rsidP="006F55F4">
      <w:pPr>
        <w:spacing w:line="240" w:lineRule="auto"/>
        <w:ind w:left="0" w:hanging="2"/>
        <w:jc w:val="both"/>
        <w:rPr>
          <w:rFonts w:ascii="Arial" w:eastAsia="Arial" w:hAnsi="Arial" w:cs="Arial"/>
          <w:sz w:val="21"/>
          <w:szCs w:val="21"/>
        </w:rPr>
      </w:pPr>
    </w:p>
    <w:p w:rsidR="006F55F4" w:rsidRPr="00F826D1" w:rsidRDefault="006F55F4" w:rsidP="00F826D1">
      <w:pPr>
        <w:ind w:left="0" w:hanging="2"/>
        <w:jc w:val="both"/>
        <w:rPr>
          <w:rFonts w:ascii="Arial" w:eastAsia="Arial" w:hAnsi="Arial" w:cs="Arial"/>
          <w:sz w:val="21"/>
          <w:szCs w:val="21"/>
        </w:rPr>
      </w:pPr>
      <w:r w:rsidRPr="00B55DAB">
        <w:rPr>
          <w:rFonts w:ascii="Arial" w:eastAsia="Arial" w:hAnsi="Arial" w:cs="Arial"/>
          <w:sz w:val="21"/>
          <w:szCs w:val="21"/>
        </w:rPr>
        <w:t xml:space="preserve">Ao </w:t>
      </w:r>
      <w:r w:rsidR="00BA0EF3">
        <w:rPr>
          <w:rFonts w:ascii="Arial" w:eastAsia="Arial" w:hAnsi="Arial" w:cs="Arial"/>
          <w:sz w:val="21"/>
          <w:szCs w:val="21"/>
        </w:rPr>
        <w:t>décimo quinto</w:t>
      </w:r>
      <w:r w:rsidR="00725065">
        <w:rPr>
          <w:rFonts w:ascii="Arial" w:eastAsia="Arial" w:hAnsi="Arial" w:cs="Arial"/>
          <w:sz w:val="21"/>
          <w:szCs w:val="21"/>
        </w:rPr>
        <w:t xml:space="preserve"> </w:t>
      </w:r>
      <w:r w:rsidRPr="00B55DAB">
        <w:rPr>
          <w:rFonts w:ascii="Arial" w:eastAsia="Arial" w:hAnsi="Arial" w:cs="Arial"/>
          <w:sz w:val="21"/>
          <w:szCs w:val="21"/>
        </w:rPr>
        <w:t>(</w:t>
      </w:r>
      <w:r w:rsidR="00BA0EF3">
        <w:rPr>
          <w:rFonts w:ascii="Arial" w:eastAsia="Arial" w:hAnsi="Arial" w:cs="Arial"/>
          <w:sz w:val="21"/>
          <w:szCs w:val="21"/>
        </w:rPr>
        <w:t>15</w:t>
      </w:r>
      <w:r w:rsidRPr="00B55DAB">
        <w:rPr>
          <w:rFonts w:ascii="Arial" w:eastAsia="Arial" w:hAnsi="Arial" w:cs="Arial"/>
          <w:sz w:val="21"/>
          <w:szCs w:val="21"/>
        </w:rPr>
        <w:t xml:space="preserve">º) dia do mês de </w:t>
      </w:r>
      <w:r>
        <w:rPr>
          <w:rFonts w:ascii="Arial" w:eastAsia="Arial" w:hAnsi="Arial" w:cs="Arial"/>
          <w:sz w:val="21"/>
          <w:szCs w:val="21"/>
        </w:rPr>
        <w:t>ju</w:t>
      </w:r>
      <w:r w:rsidR="00C0591B">
        <w:rPr>
          <w:rFonts w:ascii="Arial" w:eastAsia="Arial" w:hAnsi="Arial" w:cs="Arial"/>
          <w:sz w:val="21"/>
          <w:szCs w:val="21"/>
        </w:rPr>
        <w:t>l</w:t>
      </w:r>
      <w:r>
        <w:rPr>
          <w:rFonts w:ascii="Arial" w:eastAsia="Arial" w:hAnsi="Arial" w:cs="Arial"/>
          <w:sz w:val="21"/>
          <w:szCs w:val="21"/>
        </w:rPr>
        <w:t>ho</w:t>
      </w:r>
      <w:r w:rsidRPr="00B55DAB">
        <w:rPr>
          <w:rFonts w:ascii="Arial" w:eastAsia="Arial" w:hAnsi="Arial" w:cs="Arial"/>
          <w:sz w:val="21"/>
          <w:szCs w:val="21"/>
        </w:rPr>
        <w:t xml:space="preserve"> do ano de dois mil e vinte (2020), com início às dezenove horas (19h00min), na sede do Poder Legislativo, foi realizada a </w:t>
      </w:r>
      <w:r w:rsidR="00725065">
        <w:rPr>
          <w:rFonts w:ascii="Arial" w:eastAsia="Arial" w:hAnsi="Arial" w:cs="Arial"/>
          <w:sz w:val="21"/>
          <w:szCs w:val="21"/>
        </w:rPr>
        <w:t>vigésima</w:t>
      </w:r>
      <w:r w:rsidR="0033539D">
        <w:rPr>
          <w:rFonts w:ascii="Arial" w:eastAsia="Arial" w:hAnsi="Arial" w:cs="Arial"/>
          <w:sz w:val="21"/>
          <w:szCs w:val="21"/>
        </w:rPr>
        <w:t xml:space="preserve"> </w:t>
      </w:r>
      <w:r w:rsidR="00BA0EF3">
        <w:rPr>
          <w:rFonts w:ascii="Arial" w:eastAsia="Arial" w:hAnsi="Arial" w:cs="Arial"/>
          <w:sz w:val="21"/>
          <w:szCs w:val="21"/>
        </w:rPr>
        <w:t>quarta</w:t>
      </w:r>
      <w:r w:rsidRPr="00B55DAB">
        <w:rPr>
          <w:rFonts w:ascii="Arial" w:eastAsia="Arial" w:hAnsi="Arial" w:cs="Arial"/>
          <w:sz w:val="21"/>
          <w:szCs w:val="21"/>
        </w:rPr>
        <w:t xml:space="preserve"> (</w:t>
      </w:r>
      <w:r w:rsidR="00725065">
        <w:rPr>
          <w:rFonts w:ascii="Arial" w:eastAsia="Arial" w:hAnsi="Arial" w:cs="Arial"/>
          <w:sz w:val="21"/>
          <w:szCs w:val="21"/>
        </w:rPr>
        <w:t>2</w:t>
      </w:r>
      <w:r w:rsidR="00BA0EF3">
        <w:rPr>
          <w:rFonts w:ascii="Arial" w:eastAsia="Arial" w:hAnsi="Arial" w:cs="Arial"/>
          <w:sz w:val="21"/>
          <w:szCs w:val="21"/>
        </w:rPr>
        <w:t>4</w:t>
      </w:r>
      <w:r w:rsidRPr="00B55DAB">
        <w:rPr>
          <w:rFonts w:ascii="Arial" w:eastAsia="Arial" w:hAnsi="Arial" w:cs="Arial"/>
          <w:sz w:val="21"/>
          <w:szCs w:val="21"/>
        </w:rPr>
        <w:t xml:space="preserve">ª) Sessão Ordinária da Quarta Sessão Legislativa – </w:t>
      </w:r>
      <w:r w:rsidRPr="00C751A7">
        <w:rPr>
          <w:rFonts w:ascii="Arial" w:eastAsia="Arial" w:hAnsi="Arial" w:cs="Arial"/>
          <w:sz w:val="21"/>
          <w:szCs w:val="21"/>
        </w:rPr>
        <w:t xml:space="preserve">Sétima Legislatura da Câmara Municipal de Santa Clara do Sul. Presentes os seguintes vereadores: </w:t>
      </w:r>
      <w:r w:rsidR="0024240B" w:rsidRPr="00C751A7">
        <w:rPr>
          <w:rFonts w:ascii="Arial" w:eastAsia="Arial" w:hAnsi="Arial" w:cs="Arial"/>
          <w:sz w:val="21"/>
          <w:szCs w:val="21"/>
        </w:rPr>
        <w:t xml:space="preserve">Airton </w:t>
      </w:r>
      <w:proofErr w:type="spellStart"/>
      <w:r w:rsidR="0024240B" w:rsidRPr="00C751A7">
        <w:rPr>
          <w:rFonts w:ascii="Arial" w:eastAsia="Arial" w:hAnsi="Arial" w:cs="Arial"/>
          <w:sz w:val="21"/>
          <w:szCs w:val="21"/>
        </w:rPr>
        <w:t>Teloken</w:t>
      </w:r>
      <w:proofErr w:type="spellEnd"/>
      <w:r w:rsidR="0024240B" w:rsidRPr="00C751A7">
        <w:rPr>
          <w:rFonts w:ascii="Arial" w:eastAsia="Arial" w:hAnsi="Arial" w:cs="Arial"/>
          <w:sz w:val="21"/>
          <w:szCs w:val="21"/>
        </w:rPr>
        <w:t xml:space="preserve">, </w:t>
      </w:r>
      <w:r w:rsidRPr="00C751A7">
        <w:rPr>
          <w:rFonts w:ascii="Arial" w:eastAsia="Arial" w:hAnsi="Arial" w:cs="Arial"/>
          <w:sz w:val="21"/>
          <w:szCs w:val="21"/>
        </w:rPr>
        <w:t xml:space="preserve">Edson José Mallmann, Eduardo </w:t>
      </w:r>
      <w:proofErr w:type="spellStart"/>
      <w:r w:rsidRPr="00C751A7">
        <w:rPr>
          <w:rFonts w:ascii="Arial" w:eastAsia="Arial" w:hAnsi="Arial" w:cs="Arial"/>
          <w:sz w:val="21"/>
          <w:szCs w:val="21"/>
        </w:rPr>
        <w:t>Ferla</w:t>
      </w:r>
      <w:proofErr w:type="spellEnd"/>
      <w:r w:rsidRPr="00C751A7">
        <w:rPr>
          <w:rFonts w:ascii="Arial" w:eastAsia="Arial" w:hAnsi="Arial" w:cs="Arial"/>
          <w:sz w:val="21"/>
          <w:szCs w:val="21"/>
        </w:rPr>
        <w:t xml:space="preserve">, Helena Lúcia Herrmann, José Adair </w:t>
      </w:r>
      <w:proofErr w:type="spellStart"/>
      <w:r w:rsidRPr="00C751A7">
        <w:rPr>
          <w:rFonts w:ascii="Arial" w:eastAsia="Arial" w:hAnsi="Arial" w:cs="Arial"/>
          <w:sz w:val="21"/>
          <w:szCs w:val="21"/>
        </w:rPr>
        <w:t>Matthes</w:t>
      </w:r>
      <w:proofErr w:type="spellEnd"/>
      <w:r w:rsidRPr="00C751A7">
        <w:rPr>
          <w:rFonts w:ascii="Arial" w:eastAsia="Arial" w:hAnsi="Arial" w:cs="Arial"/>
          <w:sz w:val="21"/>
          <w:szCs w:val="21"/>
        </w:rPr>
        <w:t xml:space="preserve">, </w:t>
      </w:r>
      <w:r w:rsidR="0024240B" w:rsidRPr="00C751A7">
        <w:rPr>
          <w:rFonts w:ascii="Arial" w:eastAsia="Arial" w:hAnsi="Arial" w:cs="Arial"/>
          <w:sz w:val="21"/>
          <w:szCs w:val="21"/>
        </w:rPr>
        <w:t xml:space="preserve">Marcelo </w:t>
      </w:r>
      <w:proofErr w:type="spellStart"/>
      <w:r w:rsidR="0024240B" w:rsidRPr="00C751A7">
        <w:rPr>
          <w:rFonts w:ascii="Arial" w:eastAsia="Arial" w:hAnsi="Arial" w:cs="Arial"/>
          <w:sz w:val="21"/>
          <w:szCs w:val="21"/>
        </w:rPr>
        <w:t>Foltz</w:t>
      </w:r>
      <w:proofErr w:type="spellEnd"/>
      <w:r w:rsidR="0024240B" w:rsidRPr="00C751A7">
        <w:rPr>
          <w:rFonts w:ascii="Arial" w:eastAsia="Arial" w:hAnsi="Arial" w:cs="Arial"/>
          <w:sz w:val="21"/>
          <w:szCs w:val="21"/>
        </w:rPr>
        <w:t xml:space="preserve">, </w:t>
      </w:r>
      <w:r w:rsidRPr="00C751A7">
        <w:rPr>
          <w:rFonts w:ascii="Arial" w:eastAsia="Arial" w:hAnsi="Arial" w:cs="Arial"/>
          <w:sz w:val="21"/>
          <w:szCs w:val="21"/>
        </w:rPr>
        <w:t>Márcio Luiz Haas, Mauro Antônio Heinen</w:t>
      </w:r>
      <w:r w:rsidR="00A9605D" w:rsidRPr="00C751A7">
        <w:rPr>
          <w:rFonts w:ascii="Arial" w:eastAsia="Arial" w:hAnsi="Arial" w:cs="Arial"/>
          <w:sz w:val="21"/>
          <w:szCs w:val="21"/>
        </w:rPr>
        <w:t xml:space="preserve"> </w:t>
      </w:r>
      <w:r w:rsidRPr="00C751A7">
        <w:rPr>
          <w:rFonts w:ascii="Arial" w:eastAsia="Arial" w:hAnsi="Arial" w:cs="Arial"/>
          <w:sz w:val="21"/>
          <w:szCs w:val="21"/>
        </w:rPr>
        <w:t xml:space="preserve">e </w:t>
      </w:r>
      <w:proofErr w:type="spellStart"/>
      <w:r w:rsidRPr="00C751A7">
        <w:rPr>
          <w:rFonts w:ascii="Arial" w:eastAsia="Arial" w:hAnsi="Arial" w:cs="Arial"/>
          <w:sz w:val="21"/>
          <w:szCs w:val="21"/>
        </w:rPr>
        <w:t>Rosani</w:t>
      </w:r>
      <w:proofErr w:type="spellEnd"/>
      <w:r w:rsidRPr="00C751A7">
        <w:rPr>
          <w:rFonts w:ascii="Arial" w:eastAsia="Arial" w:hAnsi="Arial" w:cs="Arial"/>
          <w:sz w:val="21"/>
          <w:szCs w:val="21"/>
        </w:rPr>
        <w:t xml:space="preserve"> Maria Hendges Richter. Verificada a presença do número regimental, o senhor presidente, Márcio Luiz Haas, abriu os trabalhos, saudando a todos</w:t>
      </w:r>
      <w:r w:rsidRPr="00C72C74">
        <w:rPr>
          <w:rFonts w:ascii="Arial" w:eastAsia="Arial" w:hAnsi="Arial" w:cs="Arial"/>
          <w:sz w:val="21"/>
          <w:szCs w:val="21"/>
        </w:rPr>
        <w:t xml:space="preserve">. </w:t>
      </w:r>
      <w:r w:rsidR="00EE2289" w:rsidRPr="00C72C74">
        <w:rPr>
          <w:rFonts w:ascii="Arial" w:eastAsia="Arial" w:hAnsi="Arial" w:cs="Arial"/>
          <w:sz w:val="21"/>
          <w:szCs w:val="21"/>
        </w:rPr>
        <w:t>A secretária fez a leitura de uma mensagem</w:t>
      </w:r>
      <w:r w:rsidR="00BA0EF3">
        <w:rPr>
          <w:rFonts w:ascii="Arial" w:eastAsia="Arial" w:hAnsi="Arial" w:cs="Arial"/>
          <w:sz w:val="21"/>
          <w:szCs w:val="21"/>
        </w:rPr>
        <w:t>.</w:t>
      </w:r>
      <w:r w:rsidRPr="00C751A7">
        <w:rPr>
          <w:rFonts w:ascii="Arial" w:eastAsia="Arial" w:hAnsi="Arial" w:cs="Arial"/>
          <w:sz w:val="21"/>
          <w:szCs w:val="21"/>
        </w:rPr>
        <w:t xml:space="preserve"> ATA Nº 0</w:t>
      </w:r>
      <w:r w:rsidR="0033539D">
        <w:rPr>
          <w:rFonts w:ascii="Arial" w:eastAsia="Arial" w:hAnsi="Arial" w:cs="Arial"/>
          <w:sz w:val="21"/>
          <w:szCs w:val="21"/>
        </w:rPr>
        <w:t>2</w:t>
      </w:r>
      <w:r w:rsidR="00BA0EF3">
        <w:rPr>
          <w:rFonts w:ascii="Arial" w:eastAsia="Arial" w:hAnsi="Arial" w:cs="Arial"/>
          <w:sz w:val="21"/>
          <w:szCs w:val="21"/>
        </w:rPr>
        <w:t>3</w:t>
      </w:r>
      <w:r w:rsidRPr="00C751A7">
        <w:rPr>
          <w:rFonts w:ascii="Arial" w:eastAsia="Arial" w:hAnsi="Arial" w:cs="Arial"/>
          <w:sz w:val="21"/>
          <w:szCs w:val="21"/>
        </w:rPr>
        <w:t xml:space="preserve">-04/2020 da sessão ordinária do dia </w:t>
      </w:r>
      <w:r w:rsidR="00BA0EF3">
        <w:rPr>
          <w:rFonts w:ascii="Arial" w:eastAsia="Arial" w:hAnsi="Arial" w:cs="Arial"/>
          <w:sz w:val="21"/>
          <w:szCs w:val="21"/>
        </w:rPr>
        <w:t>8</w:t>
      </w:r>
      <w:r w:rsidRPr="00C751A7">
        <w:rPr>
          <w:rFonts w:ascii="Arial" w:eastAsia="Arial" w:hAnsi="Arial" w:cs="Arial"/>
          <w:sz w:val="21"/>
          <w:szCs w:val="21"/>
        </w:rPr>
        <w:t xml:space="preserve"> de </w:t>
      </w:r>
      <w:r w:rsidR="007104B4" w:rsidRPr="00C751A7">
        <w:rPr>
          <w:rFonts w:ascii="Arial" w:eastAsia="Arial" w:hAnsi="Arial" w:cs="Arial"/>
          <w:sz w:val="21"/>
          <w:szCs w:val="21"/>
        </w:rPr>
        <w:t>ju</w:t>
      </w:r>
      <w:r w:rsidR="00045CAC">
        <w:rPr>
          <w:rFonts w:ascii="Arial" w:eastAsia="Arial" w:hAnsi="Arial" w:cs="Arial"/>
          <w:sz w:val="21"/>
          <w:szCs w:val="21"/>
        </w:rPr>
        <w:t>l</w:t>
      </w:r>
      <w:r w:rsidR="007104B4" w:rsidRPr="00C751A7">
        <w:rPr>
          <w:rFonts w:ascii="Arial" w:eastAsia="Arial" w:hAnsi="Arial" w:cs="Arial"/>
          <w:sz w:val="21"/>
          <w:szCs w:val="21"/>
        </w:rPr>
        <w:t>ho</w:t>
      </w:r>
      <w:r w:rsidRPr="00C751A7">
        <w:rPr>
          <w:rFonts w:ascii="Arial" w:eastAsia="Arial" w:hAnsi="Arial" w:cs="Arial"/>
          <w:sz w:val="21"/>
          <w:szCs w:val="21"/>
        </w:rPr>
        <w:t xml:space="preserve"> de 2020, foi </w:t>
      </w:r>
      <w:r w:rsidRPr="006933AB">
        <w:rPr>
          <w:rFonts w:ascii="Arial" w:eastAsia="Arial" w:hAnsi="Arial" w:cs="Arial"/>
          <w:sz w:val="21"/>
          <w:szCs w:val="21"/>
        </w:rPr>
        <w:t>aprovada por</w:t>
      </w:r>
      <w:r w:rsidR="00AB2ADB" w:rsidRPr="006933AB">
        <w:rPr>
          <w:rFonts w:ascii="Arial" w:eastAsia="Arial" w:hAnsi="Arial" w:cs="Arial"/>
          <w:sz w:val="21"/>
          <w:szCs w:val="21"/>
        </w:rPr>
        <w:t xml:space="preserve"> unanimidade</w:t>
      </w:r>
      <w:r w:rsidR="006D66CE" w:rsidRPr="006933AB">
        <w:rPr>
          <w:rFonts w:ascii="Arial" w:eastAsia="Arial" w:hAnsi="Arial" w:cs="Arial"/>
          <w:sz w:val="21"/>
          <w:szCs w:val="21"/>
        </w:rPr>
        <w:t xml:space="preserve">. </w:t>
      </w:r>
      <w:r w:rsidRPr="006933AB">
        <w:rPr>
          <w:rFonts w:ascii="Arial" w:eastAsia="Arial" w:hAnsi="Arial" w:cs="Arial"/>
          <w:b/>
          <w:sz w:val="21"/>
          <w:szCs w:val="21"/>
        </w:rPr>
        <w:t>EXPEDIENTE:</w:t>
      </w:r>
      <w:r w:rsidRPr="006933AB">
        <w:rPr>
          <w:rFonts w:ascii="Arial" w:eastAsia="Arial" w:hAnsi="Arial" w:cs="Arial"/>
          <w:sz w:val="21"/>
          <w:szCs w:val="21"/>
        </w:rPr>
        <w:t xml:space="preserve"> Conforme o Boletim Nº </w:t>
      </w:r>
      <w:r w:rsidR="00725065" w:rsidRPr="006933AB">
        <w:rPr>
          <w:rFonts w:ascii="Arial" w:eastAsia="Arial" w:hAnsi="Arial" w:cs="Arial"/>
          <w:sz w:val="21"/>
          <w:szCs w:val="21"/>
        </w:rPr>
        <w:t>2</w:t>
      </w:r>
      <w:r w:rsidR="00BA0EF3" w:rsidRPr="006933AB">
        <w:rPr>
          <w:rFonts w:ascii="Arial" w:eastAsia="Arial" w:hAnsi="Arial" w:cs="Arial"/>
          <w:sz w:val="21"/>
          <w:szCs w:val="21"/>
        </w:rPr>
        <w:t>4</w:t>
      </w:r>
      <w:r w:rsidRPr="006933AB">
        <w:rPr>
          <w:rFonts w:ascii="Arial" w:eastAsia="Arial" w:hAnsi="Arial" w:cs="Arial"/>
          <w:sz w:val="21"/>
          <w:szCs w:val="21"/>
        </w:rPr>
        <w:t>-0</w:t>
      </w:r>
      <w:r w:rsidR="005E6707" w:rsidRPr="006933AB">
        <w:rPr>
          <w:rFonts w:ascii="Arial" w:eastAsia="Arial" w:hAnsi="Arial" w:cs="Arial"/>
          <w:sz w:val="21"/>
          <w:szCs w:val="21"/>
        </w:rPr>
        <w:t>4</w:t>
      </w:r>
      <w:r w:rsidRPr="006933AB">
        <w:rPr>
          <w:rFonts w:ascii="Arial" w:eastAsia="Arial" w:hAnsi="Arial" w:cs="Arial"/>
          <w:sz w:val="21"/>
          <w:szCs w:val="21"/>
        </w:rPr>
        <w:t>/2020 em anexo.</w:t>
      </w:r>
      <w:r w:rsidR="00725065" w:rsidRPr="006933AB">
        <w:rPr>
          <w:rFonts w:ascii="Arial" w:eastAsia="Arial" w:hAnsi="Arial" w:cs="Arial"/>
          <w:b/>
          <w:sz w:val="21"/>
          <w:szCs w:val="21"/>
        </w:rPr>
        <w:t xml:space="preserve"> </w:t>
      </w:r>
      <w:r w:rsidR="007104B4" w:rsidRPr="006933AB">
        <w:rPr>
          <w:rFonts w:ascii="Arial" w:eastAsia="Arial" w:hAnsi="Arial" w:cs="Arial"/>
          <w:b/>
          <w:sz w:val="21"/>
          <w:szCs w:val="21"/>
        </w:rPr>
        <w:t xml:space="preserve">VEREADORES INSCRITOS: </w:t>
      </w:r>
      <w:r w:rsidR="00BA0EF3" w:rsidRPr="006933AB">
        <w:rPr>
          <w:rFonts w:ascii="Arial" w:eastAsia="Arial" w:hAnsi="Arial" w:cs="Arial"/>
          <w:b/>
          <w:sz w:val="21"/>
          <w:szCs w:val="21"/>
        </w:rPr>
        <w:t xml:space="preserve">Márcio Luiz </w:t>
      </w:r>
      <w:r w:rsidR="002B52D6" w:rsidRPr="006933AB">
        <w:rPr>
          <w:rFonts w:ascii="Arial" w:eastAsia="Arial" w:hAnsi="Arial" w:cs="Arial"/>
          <w:b/>
          <w:sz w:val="21"/>
          <w:szCs w:val="21"/>
        </w:rPr>
        <w:t>Haas</w:t>
      </w:r>
      <w:r w:rsidR="00BA0EF3" w:rsidRPr="006933AB">
        <w:rPr>
          <w:rFonts w:ascii="Arial" w:eastAsia="Arial" w:hAnsi="Arial" w:cs="Arial"/>
          <w:b/>
          <w:sz w:val="21"/>
          <w:szCs w:val="21"/>
        </w:rPr>
        <w:t xml:space="preserve"> (PTB) - </w:t>
      </w:r>
      <w:r w:rsidR="00BA0EF3" w:rsidRPr="006933AB">
        <w:rPr>
          <w:rFonts w:ascii="Arial" w:eastAsia="Arial" w:hAnsi="Arial" w:cs="Arial"/>
          <w:sz w:val="21"/>
          <w:szCs w:val="21"/>
        </w:rPr>
        <w:t xml:space="preserve">Pede em nome de todos os colegas vereadores que </w:t>
      </w:r>
      <w:r w:rsidR="007059DC" w:rsidRPr="006933AB">
        <w:rPr>
          <w:rFonts w:ascii="Arial" w:eastAsia="Arial" w:hAnsi="Arial" w:cs="Arial"/>
          <w:sz w:val="21"/>
          <w:szCs w:val="21"/>
        </w:rPr>
        <w:t xml:space="preserve">seja </w:t>
      </w:r>
      <w:r w:rsidR="00BA0EF3" w:rsidRPr="006933AB">
        <w:rPr>
          <w:rFonts w:ascii="Arial" w:eastAsia="Arial" w:hAnsi="Arial" w:cs="Arial"/>
          <w:sz w:val="21"/>
          <w:szCs w:val="21"/>
        </w:rPr>
        <w:t>aprov</w:t>
      </w:r>
      <w:r w:rsidR="007059DC" w:rsidRPr="006933AB">
        <w:rPr>
          <w:rFonts w:ascii="Arial" w:eastAsia="Arial" w:hAnsi="Arial" w:cs="Arial"/>
          <w:sz w:val="21"/>
          <w:szCs w:val="21"/>
        </w:rPr>
        <w:t>ada</w:t>
      </w:r>
      <w:r w:rsidR="00BA0EF3" w:rsidRPr="006933AB">
        <w:rPr>
          <w:rFonts w:ascii="Arial" w:eastAsia="Arial" w:hAnsi="Arial" w:cs="Arial"/>
          <w:sz w:val="21"/>
          <w:szCs w:val="21"/>
        </w:rPr>
        <w:t xml:space="preserve"> Moção de Apoio </w:t>
      </w:r>
      <w:r w:rsidR="007059DC" w:rsidRPr="006933AB">
        <w:rPr>
          <w:rFonts w:ascii="Arial" w:eastAsia="Arial" w:hAnsi="Arial" w:cs="Arial"/>
          <w:sz w:val="21"/>
          <w:szCs w:val="21"/>
        </w:rPr>
        <w:t>à luta</w:t>
      </w:r>
      <w:r w:rsidR="00BA0EF3" w:rsidRPr="006933AB">
        <w:rPr>
          <w:rFonts w:ascii="Arial" w:eastAsia="Arial" w:hAnsi="Arial" w:cs="Arial"/>
          <w:sz w:val="21"/>
          <w:szCs w:val="21"/>
        </w:rPr>
        <w:t xml:space="preserve"> do Movimento Popular santa-clarense</w:t>
      </w:r>
      <w:r w:rsidR="007059DC" w:rsidRPr="006933AB">
        <w:rPr>
          <w:rFonts w:ascii="Arial" w:eastAsia="Arial" w:hAnsi="Arial" w:cs="Arial"/>
          <w:sz w:val="21"/>
          <w:szCs w:val="21"/>
        </w:rPr>
        <w:t xml:space="preserve"> contra o abre e fecha do comércio e demais serviços</w:t>
      </w:r>
      <w:r w:rsidR="00BA0EF3" w:rsidRPr="006933AB">
        <w:rPr>
          <w:rFonts w:ascii="Arial" w:eastAsia="Arial" w:hAnsi="Arial" w:cs="Arial"/>
          <w:sz w:val="21"/>
          <w:szCs w:val="21"/>
        </w:rPr>
        <w:t>, apresentada na tribuna livre da última sessão, e inclusive aprovada pela Câmara de Vereadores de Farroupilha, na segunda-feira 13 de julho de 2020</w:t>
      </w:r>
      <w:r w:rsidR="007059DC" w:rsidRPr="006933AB">
        <w:rPr>
          <w:rFonts w:ascii="Arial" w:eastAsia="Arial" w:hAnsi="Arial" w:cs="Arial"/>
          <w:sz w:val="21"/>
          <w:szCs w:val="21"/>
        </w:rPr>
        <w:t>; pedindo ainda</w:t>
      </w:r>
      <w:r w:rsidR="00BA0EF3" w:rsidRPr="006933AB">
        <w:rPr>
          <w:rFonts w:ascii="Arial" w:eastAsia="Arial" w:hAnsi="Arial" w:cs="Arial"/>
          <w:sz w:val="21"/>
          <w:szCs w:val="21"/>
        </w:rPr>
        <w:t xml:space="preserve"> que esta moção seja encaminhada a todos os deputados estaduais e </w:t>
      </w:r>
      <w:r w:rsidR="007059DC" w:rsidRPr="006933AB">
        <w:rPr>
          <w:rFonts w:ascii="Arial" w:eastAsia="Arial" w:hAnsi="Arial" w:cs="Arial"/>
          <w:sz w:val="21"/>
          <w:szCs w:val="21"/>
        </w:rPr>
        <w:t>C</w:t>
      </w:r>
      <w:r w:rsidR="00BA0EF3" w:rsidRPr="006933AB">
        <w:rPr>
          <w:rFonts w:ascii="Arial" w:eastAsia="Arial" w:hAnsi="Arial" w:cs="Arial"/>
          <w:sz w:val="21"/>
          <w:szCs w:val="21"/>
        </w:rPr>
        <w:t xml:space="preserve">âmaras de </w:t>
      </w:r>
      <w:r w:rsidR="007059DC" w:rsidRPr="006933AB">
        <w:rPr>
          <w:rFonts w:ascii="Arial" w:eastAsia="Arial" w:hAnsi="Arial" w:cs="Arial"/>
          <w:sz w:val="21"/>
          <w:szCs w:val="21"/>
        </w:rPr>
        <w:t>V</w:t>
      </w:r>
      <w:r w:rsidR="00BA0EF3" w:rsidRPr="006933AB">
        <w:rPr>
          <w:rFonts w:ascii="Arial" w:eastAsia="Arial" w:hAnsi="Arial" w:cs="Arial"/>
          <w:sz w:val="21"/>
          <w:szCs w:val="21"/>
        </w:rPr>
        <w:t>ereadores no maior número possível, começando pelo Vale do Taquari</w:t>
      </w:r>
      <w:r w:rsidR="007059DC" w:rsidRPr="006933AB">
        <w:rPr>
          <w:rFonts w:ascii="Arial" w:eastAsia="Arial" w:hAnsi="Arial" w:cs="Arial"/>
          <w:sz w:val="21"/>
          <w:szCs w:val="21"/>
        </w:rPr>
        <w:t>,</w:t>
      </w:r>
      <w:r w:rsidR="00BA0EF3" w:rsidRPr="006933AB">
        <w:rPr>
          <w:rFonts w:ascii="Arial" w:eastAsia="Arial" w:hAnsi="Arial" w:cs="Arial"/>
          <w:sz w:val="21"/>
          <w:szCs w:val="21"/>
        </w:rPr>
        <w:t xml:space="preserve"> e gabinete do governador e vice-governador</w:t>
      </w:r>
      <w:r w:rsidR="00045CAC" w:rsidRPr="006933AB">
        <w:rPr>
          <w:rFonts w:ascii="Arial" w:eastAsia="Arial" w:hAnsi="Arial" w:cs="Arial"/>
          <w:sz w:val="21"/>
          <w:szCs w:val="21"/>
        </w:rPr>
        <w:t xml:space="preserve">. </w:t>
      </w:r>
      <w:r w:rsidR="00BA0EF3" w:rsidRPr="006933AB">
        <w:rPr>
          <w:rFonts w:ascii="Arial" w:eastAsia="Arial" w:hAnsi="Arial" w:cs="Arial"/>
          <w:sz w:val="21"/>
          <w:szCs w:val="21"/>
        </w:rPr>
        <w:t xml:space="preserve">O pedido foi aprovado por </w:t>
      </w:r>
      <w:r w:rsidR="007059DC" w:rsidRPr="006933AB">
        <w:rPr>
          <w:rFonts w:ascii="Arial" w:eastAsia="Arial" w:hAnsi="Arial" w:cs="Arial"/>
          <w:sz w:val="21"/>
          <w:szCs w:val="21"/>
        </w:rPr>
        <w:t>unanimidade</w:t>
      </w:r>
      <w:r w:rsidR="00BA0EF3" w:rsidRPr="006933AB">
        <w:rPr>
          <w:rFonts w:ascii="Arial" w:eastAsia="Arial" w:hAnsi="Arial" w:cs="Arial"/>
          <w:sz w:val="21"/>
          <w:szCs w:val="21"/>
        </w:rPr>
        <w:t xml:space="preserve">. </w:t>
      </w:r>
      <w:r w:rsidR="005367B7" w:rsidRPr="006933AB">
        <w:rPr>
          <w:rFonts w:ascii="Arial" w:eastAsia="Arial" w:hAnsi="Arial" w:cs="Arial"/>
          <w:b/>
          <w:sz w:val="21"/>
          <w:szCs w:val="21"/>
        </w:rPr>
        <w:t xml:space="preserve">ORDEM </w:t>
      </w:r>
      <w:r w:rsidR="005367B7" w:rsidRPr="00D54516">
        <w:rPr>
          <w:rFonts w:ascii="Arial" w:eastAsia="Arial" w:hAnsi="Arial" w:cs="Arial"/>
          <w:b/>
          <w:sz w:val="21"/>
          <w:szCs w:val="21"/>
        </w:rPr>
        <w:t>DO DIA:</w:t>
      </w:r>
      <w:r w:rsidR="00D17B8B">
        <w:rPr>
          <w:rFonts w:ascii="Arial" w:eastAsia="Arial" w:hAnsi="Arial" w:cs="Arial"/>
          <w:sz w:val="21"/>
          <w:szCs w:val="21"/>
        </w:rPr>
        <w:t xml:space="preserve"> </w:t>
      </w:r>
      <w:r w:rsidR="00D17B8B" w:rsidRPr="00D17B8B">
        <w:rPr>
          <w:rFonts w:ascii="Arial" w:eastAsia="Arial" w:hAnsi="Arial" w:cs="Arial"/>
          <w:sz w:val="21"/>
          <w:szCs w:val="21"/>
        </w:rPr>
        <w:t>P</w:t>
      </w:r>
      <w:r w:rsidR="00D17B8B">
        <w:rPr>
          <w:rFonts w:ascii="Arial" w:eastAsia="Arial" w:hAnsi="Arial" w:cs="Arial"/>
          <w:sz w:val="21"/>
          <w:szCs w:val="21"/>
        </w:rPr>
        <w:t>rojeto</w:t>
      </w:r>
      <w:r w:rsidR="00D17B8B" w:rsidRPr="00D17B8B">
        <w:rPr>
          <w:rFonts w:ascii="Arial" w:eastAsia="Arial" w:hAnsi="Arial" w:cs="Arial"/>
          <w:sz w:val="21"/>
          <w:szCs w:val="21"/>
        </w:rPr>
        <w:t xml:space="preserve"> </w:t>
      </w:r>
      <w:r w:rsidR="00D17B8B" w:rsidRPr="009D4224">
        <w:rPr>
          <w:rFonts w:ascii="Arial" w:eastAsia="Arial" w:hAnsi="Arial" w:cs="Arial"/>
          <w:sz w:val="21"/>
          <w:szCs w:val="21"/>
        </w:rPr>
        <w:t xml:space="preserve">de </w:t>
      </w:r>
      <w:r w:rsidR="0044428E" w:rsidRPr="009D4224">
        <w:rPr>
          <w:rFonts w:ascii="Arial" w:eastAsia="Arial" w:hAnsi="Arial" w:cs="Arial"/>
          <w:sz w:val="21"/>
          <w:szCs w:val="21"/>
        </w:rPr>
        <w:t>L</w:t>
      </w:r>
      <w:r w:rsidR="00D17B8B" w:rsidRPr="009D4224">
        <w:rPr>
          <w:rFonts w:ascii="Arial" w:eastAsia="Arial" w:hAnsi="Arial" w:cs="Arial"/>
          <w:sz w:val="21"/>
          <w:szCs w:val="21"/>
        </w:rPr>
        <w:t xml:space="preserve">ei </w:t>
      </w:r>
      <w:r w:rsidR="00D17B8B" w:rsidRPr="00D17B8B">
        <w:rPr>
          <w:rFonts w:ascii="Arial" w:eastAsia="Arial" w:hAnsi="Arial" w:cs="Arial"/>
          <w:sz w:val="21"/>
          <w:szCs w:val="21"/>
        </w:rPr>
        <w:t>031</w:t>
      </w:r>
      <w:r w:rsidR="00D17B8B">
        <w:rPr>
          <w:rFonts w:ascii="Arial" w:eastAsia="Arial" w:hAnsi="Arial" w:cs="Arial"/>
          <w:sz w:val="21"/>
          <w:szCs w:val="21"/>
        </w:rPr>
        <w:t>/</w:t>
      </w:r>
      <w:r w:rsidR="00D17B8B" w:rsidRPr="00D17B8B">
        <w:rPr>
          <w:rFonts w:ascii="Arial" w:eastAsia="Arial" w:hAnsi="Arial" w:cs="Arial"/>
          <w:sz w:val="21"/>
          <w:szCs w:val="21"/>
        </w:rPr>
        <w:t>2020</w:t>
      </w:r>
      <w:r w:rsidR="00D17B8B">
        <w:rPr>
          <w:rFonts w:ascii="Arial" w:eastAsia="Arial" w:hAnsi="Arial" w:cs="Arial"/>
          <w:sz w:val="21"/>
          <w:szCs w:val="21"/>
        </w:rPr>
        <w:t xml:space="preserve"> - Inclui o Inc. III no Parágrafo Único do art.</w:t>
      </w:r>
      <w:r w:rsidR="00D17B8B" w:rsidRPr="00D17B8B">
        <w:rPr>
          <w:rFonts w:ascii="Arial" w:eastAsia="Arial" w:hAnsi="Arial" w:cs="Arial"/>
          <w:sz w:val="21"/>
          <w:szCs w:val="21"/>
        </w:rPr>
        <w:t xml:space="preserve"> 36</w:t>
      </w:r>
      <w:r w:rsidR="00D17B8B">
        <w:rPr>
          <w:rFonts w:ascii="Arial" w:eastAsia="Arial" w:hAnsi="Arial" w:cs="Arial"/>
          <w:sz w:val="21"/>
          <w:szCs w:val="21"/>
        </w:rPr>
        <w:t xml:space="preserve"> do Regime Jurídico </w:t>
      </w:r>
      <w:r w:rsidR="00D17B8B" w:rsidRPr="00D17B8B">
        <w:rPr>
          <w:rFonts w:ascii="Arial" w:eastAsia="Arial" w:hAnsi="Arial" w:cs="Arial"/>
          <w:sz w:val="21"/>
          <w:szCs w:val="21"/>
        </w:rPr>
        <w:t>Único</w:t>
      </w:r>
      <w:r w:rsidR="00D17B8B">
        <w:rPr>
          <w:rFonts w:ascii="Arial" w:eastAsia="Arial" w:hAnsi="Arial" w:cs="Arial"/>
          <w:sz w:val="21"/>
          <w:szCs w:val="21"/>
        </w:rPr>
        <w:t xml:space="preserve"> dos </w:t>
      </w:r>
      <w:r w:rsidR="00D17B8B" w:rsidRPr="00D17B8B">
        <w:rPr>
          <w:rFonts w:ascii="Arial" w:eastAsia="Arial" w:hAnsi="Arial" w:cs="Arial"/>
          <w:sz w:val="21"/>
          <w:szCs w:val="21"/>
        </w:rPr>
        <w:t>Servi</w:t>
      </w:r>
      <w:r w:rsidR="00D17B8B">
        <w:rPr>
          <w:rFonts w:ascii="Arial" w:eastAsia="Arial" w:hAnsi="Arial" w:cs="Arial"/>
          <w:sz w:val="21"/>
          <w:szCs w:val="21"/>
        </w:rPr>
        <w:t xml:space="preserve">dores   Públicos Municipais, Lei nº 1662/2011, e dá </w:t>
      </w:r>
      <w:r w:rsidR="00D17B8B" w:rsidRPr="00D17B8B">
        <w:rPr>
          <w:rFonts w:ascii="Arial" w:eastAsia="Arial" w:hAnsi="Arial" w:cs="Arial"/>
          <w:sz w:val="21"/>
          <w:szCs w:val="21"/>
        </w:rPr>
        <w:t>outras providências.</w:t>
      </w:r>
      <w:r w:rsidR="00D17B8B">
        <w:rPr>
          <w:rFonts w:ascii="Arial" w:eastAsia="Arial" w:hAnsi="Arial" w:cs="Arial"/>
          <w:sz w:val="21"/>
          <w:szCs w:val="21"/>
        </w:rPr>
        <w:t xml:space="preserve"> O projeto foi aprovado por cinco votos a favor e três abstenções. </w:t>
      </w:r>
      <w:r w:rsidRPr="00B55DAB">
        <w:rPr>
          <w:rFonts w:ascii="Arial" w:eastAsia="Arial" w:hAnsi="Arial" w:cs="Arial"/>
          <w:b/>
          <w:sz w:val="21"/>
          <w:szCs w:val="21"/>
        </w:rPr>
        <w:t>EXPLICAÇÕES PESSOAIS:</w:t>
      </w:r>
      <w:r w:rsidR="00021724">
        <w:rPr>
          <w:rFonts w:ascii="Arial" w:eastAsia="Arial" w:hAnsi="Arial" w:cs="Arial"/>
          <w:b/>
          <w:sz w:val="21"/>
          <w:szCs w:val="21"/>
        </w:rPr>
        <w:t xml:space="preserve"> </w:t>
      </w:r>
      <w:r w:rsidR="00305E54">
        <w:rPr>
          <w:rFonts w:ascii="Arial" w:eastAsia="Arial" w:hAnsi="Arial" w:cs="Arial"/>
          <w:b/>
          <w:sz w:val="21"/>
          <w:szCs w:val="21"/>
        </w:rPr>
        <w:t xml:space="preserve">Airton </w:t>
      </w:r>
      <w:proofErr w:type="spellStart"/>
      <w:r w:rsidR="00305E54">
        <w:rPr>
          <w:rFonts w:ascii="Arial" w:eastAsia="Arial" w:hAnsi="Arial" w:cs="Arial"/>
          <w:b/>
          <w:sz w:val="21"/>
          <w:szCs w:val="21"/>
        </w:rPr>
        <w:t>Teloken</w:t>
      </w:r>
      <w:proofErr w:type="spellEnd"/>
      <w:r w:rsidR="00305E54">
        <w:rPr>
          <w:rFonts w:ascii="Arial" w:eastAsia="Arial" w:hAnsi="Arial" w:cs="Arial"/>
          <w:b/>
          <w:sz w:val="21"/>
          <w:szCs w:val="21"/>
        </w:rPr>
        <w:t xml:space="preserve"> (PP) – </w:t>
      </w:r>
      <w:r w:rsidR="00305E54" w:rsidRPr="00305E54">
        <w:rPr>
          <w:rFonts w:ascii="Arial" w:eastAsia="Arial" w:hAnsi="Arial" w:cs="Arial"/>
          <w:sz w:val="21"/>
          <w:szCs w:val="21"/>
        </w:rPr>
        <w:t>Cumprimenta a todos e saúda o</w:t>
      </w:r>
      <w:r w:rsidR="00305E54">
        <w:rPr>
          <w:rFonts w:ascii="Arial" w:eastAsia="Arial" w:hAnsi="Arial" w:cs="Arial"/>
          <w:sz w:val="21"/>
          <w:szCs w:val="21"/>
        </w:rPr>
        <w:t>s integrantes do Movimento Popular pela ação realizada em prol da economia. Retoma o assunto sobre as lixeiras, e diz que na avenida principal, do Adams até o Monumento, existem apenas três lixeiras amarelas (destinadas ao lixo orgânico), e entende que deveriam ser instaladas mais</w:t>
      </w:r>
      <w:r w:rsidR="00BC543E">
        <w:rPr>
          <w:rFonts w:ascii="Arial" w:eastAsia="Arial" w:hAnsi="Arial" w:cs="Arial"/>
          <w:sz w:val="21"/>
          <w:szCs w:val="21"/>
        </w:rPr>
        <w:t>, assim como os vereadores e o povo já sugeriram</w:t>
      </w:r>
      <w:r w:rsidR="00305E54">
        <w:rPr>
          <w:rFonts w:ascii="Arial" w:eastAsia="Arial" w:hAnsi="Arial" w:cs="Arial"/>
          <w:sz w:val="21"/>
          <w:szCs w:val="21"/>
        </w:rPr>
        <w:t xml:space="preserve">. </w:t>
      </w:r>
      <w:r w:rsidR="00BC543E">
        <w:rPr>
          <w:rFonts w:ascii="Arial" w:eastAsia="Arial" w:hAnsi="Arial" w:cs="Arial"/>
          <w:sz w:val="21"/>
          <w:szCs w:val="21"/>
        </w:rPr>
        <w:t xml:space="preserve">Abordando uma mensagem enviada pelo vereador Mauro, afirma que a população vai se acostumar com as lixeiras amarelas junto com as verdes, e diz que naquela manhã não viu sequer uma sacola fora das lixeiras. </w:t>
      </w:r>
      <w:r w:rsidR="00BC543E" w:rsidRPr="00BC543E">
        <w:rPr>
          <w:rFonts w:ascii="Arial" w:eastAsia="Arial" w:hAnsi="Arial" w:cs="Arial"/>
          <w:b/>
          <w:sz w:val="21"/>
          <w:szCs w:val="21"/>
        </w:rPr>
        <w:t xml:space="preserve">Helena Lúcia Herrmann (MDB) </w:t>
      </w:r>
      <w:r w:rsidR="00BC543E">
        <w:rPr>
          <w:rFonts w:ascii="Arial" w:eastAsia="Arial" w:hAnsi="Arial" w:cs="Arial"/>
          <w:b/>
          <w:sz w:val="21"/>
          <w:szCs w:val="21"/>
        </w:rPr>
        <w:t>–</w:t>
      </w:r>
      <w:r w:rsidR="00BC543E" w:rsidRPr="00BC543E">
        <w:rPr>
          <w:rFonts w:ascii="Arial" w:eastAsia="Arial" w:hAnsi="Arial" w:cs="Arial"/>
          <w:b/>
          <w:sz w:val="21"/>
          <w:szCs w:val="21"/>
        </w:rPr>
        <w:t xml:space="preserve"> </w:t>
      </w:r>
      <w:r w:rsidR="00BC543E" w:rsidRPr="00C31C02">
        <w:rPr>
          <w:rFonts w:ascii="Arial" w:eastAsia="Arial" w:hAnsi="Arial" w:cs="Arial"/>
          <w:sz w:val="21"/>
          <w:szCs w:val="21"/>
        </w:rPr>
        <w:t>Cumprimenta a todos e parabeniza os integrantes do Movimento Popular pelo que fizeram em prol dos atingidos pela enchente. Agradece também a comunidade de Nova Santa Cruz pela ajuda que prest</w:t>
      </w:r>
      <w:r w:rsidR="002B52D6">
        <w:rPr>
          <w:rFonts w:ascii="Arial" w:eastAsia="Arial" w:hAnsi="Arial" w:cs="Arial"/>
          <w:sz w:val="21"/>
          <w:szCs w:val="21"/>
        </w:rPr>
        <w:t>ou</w:t>
      </w:r>
      <w:r w:rsidR="00BC543E" w:rsidRPr="00C31C02">
        <w:rPr>
          <w:rFonts w:ascii="Arial" w:eastAsia="Arial" w:hAnsi="Arial" w:cs="Arial"/>
          <w:sz w:val="21"/>
          <w:szCs w:val="21"/>
        </w:rPr>
        <w:t xml:space="preserve">. Diz estar surpresa pela abstenção dos três colegas em relação ao projeto que considera fundamental. Informa que até aquele dia o funcionário público, </w:t>
      </w:r>
      <w:r w:rsidR="002B52D6">
        <w:rPr>
          <w:rFonts w:ascii="Arial" w:eastAsia="Arial" w:hAnsi="Arial" w:cs="Arial"/>
          <w:sz w:val="21"/>
          <w:szCs w:val="21"/>
        </w:rPr>
        <w:t xml:space="preserve">ao </w:t>
      </w:r>
      <w:r w:rsidR="00BC543E" w:rsidRPr="00C31C02">
        <w:rPr>
          <w:rFonts w:ascii="Arial" w:eastAsia="Arial" w:hAnsi="Arial" w:cs="Arial"/>
          <w:sz w:val="21"/>
          <w:szCs w:val="21"/>
        </w:rPr>
        <w:t xml:space="preserve">se </w:t>
      </w:r>
      <w:r w:rsidR="00BC543E" w:rsidRPr="006933AB">
        <w:rPr>
          <w:rFonts w:ascii="Arial" w:eastAsia="Arial" w:hAnsi="Arial" w:cs="Arial"/>
          <w:sz w:val="21"/>
          <w:szCs w:val="21"/>
        </w:rPr>
        <w:t>aposenta</w:t>
      </w:r>
      <w:r w:rsidR="002B52D6" w:rsidRPr="006933AB">
        <w:rPr>
          <w:rFonts w:ascii="Arial" w:eastAsia="Arial" w:hAnsi="Arial" w:cs="Arial"/>
          <w:sz w:val="21"/>
          <w:szCs w:val="21"/>
        </w:rPr>
        <w:t>r</w:t>
      </w:r>
      <w:r w:rsidR="00BC543E" w:rsidRPr="006933AB">
        <w:rPr>
          <w:rFonts w:ascii="Arial" w:eastAsia="Arial" w:hAnsi="Arial" w:cs="Arial"/>
          <w:sz w:val="21"/>
          <w:szCs w:val="21"/>
        </w:rPr>
        <w:t xml:space="preserve">, poderia ingressar na Justiça para reverter a aposentadoria e retornar </w:t>
      </w:r>
      <w:r w:rsidR="002B52D6" w:rsidRPr="006933AB">
        <w:rPr>
          <w:rFonts w:ascii="Arial" w:eastAsia="Arial" w:hAnsi="Arial" w:cs="Arial"/>
          <w:sz w:val="21"/>
          <w:szCs w:val="21"/>
        </w:rPr>
        <w:t>à</w:t>
      </w:r>
      <w:r w:rsidR="00BC543E" w:rsidRPr="006933AB">
        <w:rPr>
          <w:rFonts w:ascii="Arial" w:eastAsia="Arial" w:hAnsi="Arial" w:cs="Arial"/>
          <w:sz w:val="21"/>
          <w:szCs w:val="21"/>
        </w:rPr>
        <w:t xml:space="preserve">s funções. </w:t>
      </w:r>
      <w:r w:rsidR="00C31C02" w:rsidRPr="006933AB">
        <w:rPr>
          <w:rFonts w:ascii="Arial" w:eastAsia="Arial" w:hAnsi="Arial" w:cs="Arial"/>
          <w:sz w:val="21"/>
          <w:szCs w:val="21"/>
        </w:rPr>
        <w:t>E que com a aprovação da lei, que segue emenda constitucional, a mudança é acrescentada</w:t>
      </w:r>
      <w:r w:rsidR="003277F6" w:rsidRPr="006933AB">
        <w:rPr>
          <w:rFonts w:ascii="Arial" w:eastAsia="Arial" w:hAnsi="Arial" w:cs="Arial"/>
          <w:sz w:val="21"/>
          <w:szCs w:val="21"/>
        </w:rPr>
        <w:t xml:space="preserve"> no regime jurídico de Santa Clara do Sul</w:t>
      </w:r>
      <w:r w:rsidR="00C31C02" w:rsidRPr="006933AB">
        <w:rPr>
          <w:rFonts w:ascii="Arial" w:eastAsia="Arial" w:hAnsi="Arial" w:cs="Arial"/>
          <w:sz w:val="21"/>
          <w:szCs w:val="21"/>
        </w:rPr>
        <w:t xml:space="preserve">. Sem desmerecer os mais velhos, entende que </w:t>
      </w:r>
      <w:r w:rsidR="002B52D6" w:rsidRPr="006933AB">
        <w:rPr>
          <w:rFonts w:ascii="Arial" w:eastAsia="Arial" w:hAnsi="Arial" w:cs="Arial"/>
          <w:sz w:val="21"/>
          <w:szCs w:val="21"/>
        </w:rPr>
        <w:t>os</w:t>
      </w:r>
      <w:r w:rsidR="00C31C02" w:rsidRPr="006933AB">
        <w:rPr>
          <w:rFonts w:ascii="Arial" w:eastAsia="Arial" w:hAnsi="Arial" w:cs="Arial"/>
          <w:sz w:val="21"/>
          <w:szCs w:val="21"/>
        </w:rPr>
        <w:t xml:space="preserve"> jovens terão mais possibilidade de ingressar por meio de concursos públicos. </w:t>
      </w:r>
      <w:r w:rsidR="00C31C02" w:rsidRPr="006933AB">
        <w:rPr>
          <w:rFonts w:ascii="Arial" w:eastAsia="Arial" w:hAnsi="Arial" w:cs="Arial"/>
          <w:b/>
          <w:sz w:val="21"/>
          <w:szCs w:val="21"/>
        </w:rPr>
        <w:t>Edson José Mallmann</w:t>
      </w:r>
      <w:r w:rsidR="00804DE9" w:rsidRPr="006933AB">
        <w:rPr>
          <w:rFonts w:ascii="Arial" w:eastAsia="Arial" w:hAnsi="Arial" w:cs="Arial"/>
          <w:b/>
          <w:sz w:val="21"/>
          <w:szCs w:val="21"/>
        </w:rPr>
        <w:t xml:space="preserve"> (MDB)</w:t>
      </w:r>
      <w:r w:rsidR="00C31C02" w:rsidRPr="006933AB">
        <w:rPr>
          <w:rFonts w:ascii="Arial" w:eastAsia="Arial" w:hAnsi="Arial" w:cs="Arial"/>
          <w:b/>
          <w:sz w:val="21"/>
          <w:szCs w:val="21"/>
        </w:rPr>
        <w:t xml:space="preserve"> – </w:t>
      </w:r>
      <w:r w:rsidR="00C31C02" w:rsidRPr="00C31C02">
        <w:rPr>
          <w:rFonts w:ascii="Arial" w:eastAsia="Arial" w:hAnsi="Arial" w:cs="Arial"/>
          <w:sz w:val="21"/>
          <w:szCs w:val="21"/>
        </w:rPr>
        <w:t xml:space="preserve">Cumprimenta a todos e enaltece o Movimento Popular, que busca preservação dos direitos e dos empregos. Entende que há insatisfação com o governo estadual pelo abre e fecha do comércio. </w:t>
      </w:r>
      <w:r w:rsidR="00C31C02">
        <w:rPr>
          <w:rFonts w:ascii="Arial" w:eastAsia="Arial" w:hAnsi="Arial" w:cs="Arial"/>
          <w:sz w:val="21"/>
          <w:szCs w:val="21"/>
        </w:rPr>
        <w:t xml:space="preserve">Diz que os prefeitos estão engessados por conta da legislação, mas que os vereadores e a comunidade podem se mobilizar. Citando o discurso do Tiago, reforça que não é uma questão partidária, e sim da mobilização pela busca de direitos. </w:t>
      </w:r>
      <w:r w:rsidR="009D1589">
        <w:rPr>
          <w:rFonts w:ascii="Arial" w:eastAsia="Arial" w:hAnsi="Arial" w:cs="Arial"/>
          <w:sz w:val="21"/>
          <w:szCs w:val="21"/>
        </w:rPr>
        <w:t xml:space="preserve">O vereador entende a necessidade de preservar as pessoas da faixa de risco, e por isso aprova a questão do isolamento vertical. E questiona o que será da economia nos próximos meses se hoje a crise nas empresas e famílias já existe. </w:t>
      </w:r>
      <w:r w:rsidR="00AC13B5">
        <w:rPr>
          <w:rFonts w:ascii="Arial" w:eastAsia="Arial" w:hAnsi="Arial" w:cs="Arial"/>
          <w:sz w:val="21"/>
          <w:szCs w:val="21"/>
        </w:rPr>
        <w:t xml:space="preserve">O vereador também leu uma matéria sobre a proposta do governo estadual de aumentar o IPVA e ampliar a cobrança. Por fim, elogia a campanha de doações em prol das pessoas atingidas pelas enchentes, e diz que torce para que o movimento santa-clarense ganhe maiores proporções. </w:t>
      </w:r>
      <w:r w:rsidR="00AC13B5" w:rsidRPr="00AC13B5">
        <w:rPr>
          <w:rFonts w:ascii="Arial" w:eastAsia="Arial" w:hAnsi="Arial" w:cs="Arial"/>
          <w:b/>
          <w:sz w:val="21"/>
          <w:szCs w:val="21"/>
        </w:rPr>
        <w:t xml:space="preserve">Mauro Antônio Heinen (MDB) </w:t>
      </w:r>
      <w:r w:rsidR="00AC13B5">
        <w:rPr>
          <w:rFonts w:ascii="Arial" w:eastAsia="Arial" w:hAnsi="Arial" w:cs="Arial"/>
          <w:b/>
          <w:sz w:val="21"/>
          <w:szCs w:val="21"/>
        </w:rPr>
        <w:t>–</w:t>
      </w:r>
      <w:r w:rsidR="00AC13B5">
        <w:rPr>
          <w:rFonts w:ascii="Arial" w:eastAsia="Arial" w:hAnsi="Arial" w:cs="Arial"/>
          <w:sz w:val="21"/>
          <w:szCs w:val="21"/>
        </w:rPr>
        <w:t xml:space="preserve"> Cumprimenta a todos e destaca o esforço dos integrantes do Movimento Popular em apoio à economia e ressalta que a Câmara é local de divergir mas também construir. Afirma que a forma de o grupo agir é o que garante o sucesso da causa, e também parabeniza a Câmara de Santa Clara do Sul por estar dando um exemplo às demais, pois apesar das diferenças entre os vereadores estão juntos para apoiar o movimento.</w:t>
      </w:r>
      <w:r w:rsidR="003B0461">
        <w:rPr>
          <w:rFonts w:ascii="Arial" w:eastAsia="Arial" w:hAnsi="Arial" w:cs="Arial"/>
          <w:sz w:val="21"/>
          <w:szCs w:val="21"/>
        </w:rPr>
        <w:t xml:space="preserve"> Acredita que a história esteja sendo feita em Santa Clara do Sul.</w:t>
      </w:r>
      <w:r w:rsidR="00AC13B5">
        <w:rPr>
          <w:rFonts w:ascii="Arial" w:eastAsia="Arial" w:hAnsi="Arial" w:cs="Arial"/>
          <w:sz w:val="21"/>
          <w:szCs w:val="21"/>
        </w:rPr>
        <w:t xml:space="preserve"> A exemplo do que disse o vereador Edson, argumenta que o prefeito pode sofrer sanções </w:t>
      </w:r>
      <w:r w:rsidR="00A228CA">
        <w:rPr>
          <w:rFonts w:ascii="Arial" w:eastAsia="Arial" w:hAnsi="Arial" w:cs="Arial"/>
          <w:sz w:val="21"/>
          <w:szCs w:val="21"/>
        </w:rPr>
        <w:t xml:space="preserve">ou perda de emendas </w:t>
      </w:r>
      <w:r w:rsidR="00AC13B5">
        <w:rPr>
          <w:rFonts w:ascii="Arial" w:eastAsia="Arial" w:hAnsi="Arial" w:cs="Arial"/>
          <w:sz w:val="21"/>
          <w:szCs w:val="21"/>
        </w:rPr>
        <w:t>se ir contra regras impostas, mas que os vereadores t</w:t>
      </w:r>
      <w:r w:rsidR="002B52D6">
        <w:rPr>
          <w:rFonts w:ascii="Arial" w:eastAsia="Arial" w:hAnsi="Arial" w:cs="Arial"/>
          <w:sz w:val="21"/>
          <w:szCs w:val="21"/>
        </w:rPr>
        <w:t>ê</w:t>
      </w:r>
      <w:r w:rsidR="00AC13B5">
        <w:rPr>
          <w:rFonts w:ascii="Arial" w:eastAsia="Arial" w:hAnsi="Arial" w:cs="Arial"/>
          <w:sz w:val="21"/>
          <w:szCs w:val="21"/>
        </w:rPr>
        <w:t xml:space="preserve">m a possibilidade </w:t>
      </w:r>
      <w:r w:rsidR="00A228CA">
        <w:rPr>
          <w:rFonts w:ascii="Arial" w:eastAsia="Arial" w:hAnsi="Arial" w:cs="Arial"/>
          <w:sz w:val="21"/>
          <w:szCs w:val="21"/>
        </w:rPr>
        <w:t>por serem a voz do povo. Também el</w:t>
      </w:r>
      <w:r w:rsidR="002813F7">
        <w:rPr>
          <w:rFonts w:ascii="Arial" w:eastAsia="Arial" w:hAnsi="Arial" w:cs="Arial"/>
          <w:sz w:val="21"/>
          <w:szCs w:val="21"/>
        </w:rPr>
        <w:t>o</w:t>
      </w:r>
      <w:r w:rsidR="00A228CA">
        <w:rPr>
          <w:rFonts w:ascii="Arial" w:eastAsia="Arial" w:hAnsi="Arial" w:cs="Arial"/>
          <w:sz w:val="21"/>
          <w:szCs w:val="21"/>
        </w:rPr>
        <w:t>gia o recolhimento de agasalhos e de alimentos para as pessoas atingidas pela enchente, e parabeniza a todos que participaram da causa.</w:t>
      </w:r>
      <w:r w:rsidR="003B0461">
        <w:rPr>
          <w:rFonts w:ascii="Arial" w:eastAsia="Arial" w:hAnsi="Arial" w:cs="Arial"/>
          <w:sz w:val="21"/>
          <w:szCs w:val="21"/>
        </w:rPr>
        <w:t xml:space="preserve"> O vereador afirma que o problema está nos grandes centros, e não no interior, e entende que se o </w:t>
      </w:r>
      <w:proofErr w:type="spellStart"/>
      <w:r w:rsidR="003B0461">
        <w:rPr>
          <w:rFonts w:ascii="Arial" w:eastAsia="Arial" w:hAnsi="Arial" w:cs="Arial"/>
          <w:sz w:val="21"/>
          <w:szCs w:val="21"/>
        </w:rPr>
        <w:lastRenderedPageBreak/>
        <w:t>Gauchão</w:t>
      </w:r>
      <w:proofErr w:type="spellEnd"/>
      <w:r w:rsidR="003B0461">
        <w:rPr>
          <w:rFonts w:ascii="Arial" w:eastAsia="Arial" w:hAnsi="Arial" w:cs="Arial"/>
          <w:sz w:val="21"/>
          <w:szCs w:val="21"/>
        </w:rPr>
        <w:t xml:space="preserve"> de futebol for liberado também devem ser liberados os esportes no interior, inclusive com a abertura das canchas de bocha. Da mesma forma que a vereadora Helena, Mauro reforça a importância do projeto votado na sessão, e demonstra estranheza pelas </w:t>
      </w:r>
      <w:r w:rsidR="003B0461" w:rsidRPr="006933AB">
        <w:rPr>
          <w:rFonts w:ascii="Arial" w:eastAsia="Arial" w:hAnsi="Arial" w:cs="Arial"/>
          <w:sz w:val="21"/>
          <w:szCs w:val="21"/>
        </w:rPr>
        <w:t>abstenções dos três vereadores. Ele argumenta que novos podem entrar no lugar dos aposentados, os quais muitas vezes ganham altos salários</w:t>
      </w:r>
      <w:r w:rsidR="002B52D6" w:rsidRPr="006933AB">
        <w:rPr>
          <w:rFonts w:ascii="Arial" w:eastAsia="Arial" w:hAnsi="Arial" w:cs="Arial"/>
          <w:sz w:val="21"/>
          <w:szCs w:val="21"/>
        </w:rPr>
        <w:t>. Além disso, diz que os jovens</w:t>
      </w:r>
      <w:r w:rsidR="003B0461" w:rsidRPr="006933AB">
        <w:rPr>
          <w:rFonts w:ascii="Arial" w:eastAsia="Arial" w:hAnsi="Arial" w:cs="Arial"/>
          <w:sz w:val="21"/>
          <w:szCs w:val="21"/>
        </w:rPr>
        <w:t xml:space="preserve"> pode</w:t>
      </w:r>
      <w:r w:rsidR="002B52D6" w:rsidRPr="006933AB">
        <w:rPr>
          <w:rFonts w:ascii="Arial" w:eastAsia="Arial" w:hAnsi="Arial" w:cs="Arial"/>
          <w:sz w:val="21"/>
          <w:szCs w:val="21"/>
        </w:rPr>
        <w:t>m</w:t>
      </w:r>
      <w:r w:rsidR="003B0461" w:rsidRPr="006933AB">
        <w:rPr>
          <w:rFonts w:ascii="Arial" w:eastAsia="Arial" w:hAnsi="Arial" w:cs="Arial"/>
          <w:sz w:val="21"/>
          <w:szCs w:val="21"/>
        </w:rPr>
        <w:t xml:space="preserve"> em alguns casos dar mais energia ao trabalho. </w:t>
      </w:r>
      <w:r w:rsidR="003B0461" w:rsidRPr="006933AB">
        <w:rPr>
          <w:rFonts w:ascii="Arial" w:eastAsia="Arial" w:hAnsi="Arial" w:cs="Arial"/>
          <w:b/>
          <w:sz w:val="21"/>
          <w:szCs w:val="21"/>
        </w:rPr>
        <w:t xml:space="preserve">Marcelo </w:t>
      </w:r>
      <w:proofErr w:type="spellStart"/>
      <w:r w:rsidR="003B0461" w:rsidRPr="006933AB">
        <w:rPr>
          <w:rFonts w:ascii="Arial" w:eastAsia="Arial" w:hAnsi="Arial" w:cs="Arial"/>
          <w:b/>
          <w:sz w:val="21"/>
          <w:szCs w:val="21"/>
        </w:rPr>
        <w:t>Foltz</w:t>
      </w:r>
      <w:proofErr w:type="spellEnd"/>
      <w:r w:rsidR="003B0461" w:rsidRPr="006933AB">
        <w:rPr>
          <w:rFonts w:ascii="Arial" w:eastAsia="Arial" w:hAnsi="Arial" w:cs="Arial"/>
          <w:b/>
          <w:sz w:val="21"/>
          <w:szCs w:val="21"/>
        </w:rPr>
        <w:t xml:space="preserve"> (PT) –</w:t>
      </w:r>
      <w:r w:rsidR="003B0461" w:rsidRPr="006933AB">
        <w:rPr>
          <w:rFonts w:ascii="Arial" w:eastAsia="Arial" w:hAnsi="Arial" w:cs="Arial"/>
          <w:sz w:val="21"/>
          <w:szCs w:val="21"/>
        </w:rPr>
        <w:t xml:space="preserve"> Cumprimenta a todos, em especial o público que acompanha a sessão. Referente ao Auxílio Emergencial, </w:t>
      </w:r>
      <w:r w:rsidR="00EA4A03" w:rsidRPr="006933AB">
        <w:rPr>
          <w:rFonts w:ascii="Arial" w:eastAsia="Arial" w:hAnsi="Arial" w:cs="Arial"/>
          <w:sz w:val="21"/>
          <w:szCs w:val="21"/>
        </w:rPr>
        <w:t xml:space="preserve">diz que não pode responder por outras pessoas, e afirma que se há pessoas recebendo que não poderiam receber deve ser porque se </w:t>
      </w:r>
      <w:r w:rsidR="00B64F31" w:rsidRPr="006933AB">
        <w:rPr>
          <w:rFonts w:ascii="Arial" w:eastAsia="Arial" w:hAnsi="Arial" w:cs="Arial"/>
          <w:sz w:val="21"/>
          <w:szCs w:val="21"/>
        </w:rPr>
        <w:t>enquadraram</w:t>
      </w:r>
      <w:r w:rsidR="00EA4A03" w:rsidRPr="006933AB">
        <w:rPr>
          <w:rFonts w:ascii="Arial" w:eastAsia="Arial" w:hAnsi="Arial" w:cs="Arial"/>
          <w:sz w:val="21"/>
          <w:szCs w:val="21"/>
        </w:rPr>
        <w:t xml:space="preserve"> no direito proposto pela lei que veio de cima para baixo, da mesma forma que muitas pessoas não teriam direito moralmente para pegar Bolsa </w:t>
      </w:r>
      <w:r w:rsidR="00FF3663" w:rsidRPr="006933AB">
        <w:rPr>
          <w:rFonts w:ascii="Arial" w:eastAsia="Arial" w:hAnsi="Arial" w:cs="Arial"/>
          <w:sz w:val="21"/>
          <w:szCs w:val="21"/>
        </w:rPr>
        <w:t>F</w:t>
      </w:r>
      <w:r w:rsidR="00EA4A03" w:rsidRPr="006933AB">
        <w:rPr>
          <w:rFonts w:ascii="Arial" w:eastAsia="Arial" w:hAnsi="Arial" w:cs="Arial"/>
          <w:sz w:val="21"/>
          <w:szCs w:val="21"/>
        </w:rPr>
        <w:t xml:space="preserve">amília, bolsa de estudos e Minha Casa Minha Vida, e que </w:t>
      </w:r>
      <w:r w:rsidR="00EA4A03">
        <w:rPr>
          <w:rFonts w:ascii="Arial" w:eastAsia="Arial" w:hAnsi="Arial" w:cs="Arial"/>
          <w:sz w:val="21"/>
          <w:szCs w:val="21"/>
        </w:rPr>
        <w:t>isso fica na visão de cada um. Afirma que é precis</w:t>
      </w:r>
      <w:r w:rsidR="002B52D6">
        <w:rPr>
          <w:rFonts w:ascii="Arial" w:eastAsia="Arial" w:hAnsi="Arial" w:cs="Arial"/>
          <w:sz w:val="21"/>
          <w:szCs w:val="21"/>
        </w:rPr>
        <w:t>o</w:t>
      </w:r>
      <w:r w:rsidR="00EA4A03">
        <w:rPr>
          <w:rFonts w:ascii="Arial" w:eastAsia="Arial" w:hAnsi="Arial" w:cs="Arial"/>
          <w:sz w:val="21"/>
          <w:szCs w:val="21"/>
        </w:rPr>
        <w:t xml:space="preserve"> ter filiação partidária para ser candidato, e que está no terceiro partido, inclusive tendo passado pelo PMDB, e não se arrepende. Lembra </w:t>
      </w:r>
      <w:r w:rsidR="002B52D6">
        <w:rPr>
          <w:rFonts w:ascii="Arial" w:eastAsia="Arial" w:hAnsi="Arial" w:cs="Arial"/>
          <w:sz w:val="21"/>
          <w:szCs w:val="21"/>
        </w:rPr>
        <w:t xml:space="preserve">que o </w:t>
      </w:r>
      <w:r w:rsidR="00EA4A03">
        <w:rPr>
          <w:rFonts w:ascii="Arial" w:eastAsia="Arial" w:hAnsi="Arial" w:cs="Arial"/>
          <w:sz w:val="21"/>
          <w:szCs w:val="21"/>
        </w:rPr>
        <w:t>PT de Santa Clara do Sul já foi situação. Diz que as demandas da comunidade fazem a pessoa muda</w:t>
      </w:r>
      <w:r w:rsidR="002B52D6">
        <w:rPr>
          <w:rFonts w:ascii="Arial" w:eastAsia="Arial" w:hAnsi="Arial" w:cs="Arial"/>
          <w:sz w:val="21"/>
          <w:szCs w:val="21"/>
        </w:rPr>
        <w:t>r, e cita a questão da escola po</w:t>
      </w:r>
      <w:r w:rsidR="00EA4A03">
        <w:rPr>
          <w:rFonts w:ascii="Arial" w:eastAsia="Arial" w:hAnsi="Arial" w:cs="Arial"/>
          <w:sz w:val="21"/>
          <w:szCs w:val="21"/>
        </w:rPr>
        <w:t>lo que a sua comunidade estava esperando e que não saiu do papel</w:t>
      </w:r>
      <w:r w:rsidR="007E7BAC">
        <w:rPr>
          <w:rFonts w:ascii="Arial" w:eastAsia="Arial" w:hAnsi="Arial" w:cs="Arial"/>
          <w:sz w:val="21"/>
          <w:szCs w:val="21"/>
        </w:rPr>
        <w:t>, e que a atual parece uma caixinha de fósforos</w:t>
      </w:r>
      <w:r w:rsidR="00EA4A03">
        <w:rPr>
          <w:rFonts w:ascii="Arial" w:eastAsia="Arial" w:hAnsi="Arial" w:cs="Arial"/>
          <w:sz w:val="21"/>
          <w:szCs w:val="21"/>
        </w:rPr>
        <w:t xml:space="preserve">. </w:t>
      </w:r>
      <w:r w:rsidR="002B52D6">
        <w:rPr>
          <w:rFonts w:ascii="Arial" w:eastAsia="Arial" w:hAnsi="Arial" w:cs="Arial"/>
          <w:sz w:val="21"/>
          <w:szCs w:val="21"/>
        </w:rPr>
        <w:t>Para a</w:t>
      </w:r>
      <w:r w:rsidR="00AE12F2">
        <w:rPr>
          <w:rFonts w:ascii="Arial" w:eastAsia="Arial" w:hAnsi="Arial" w:cs="Arial"/>
          <w:sz w:val="21"/>
          <w:szCs w:val="21"/>
        </w:rPr>
        <w:t xml:space="preserve"> vereadora Helena, justifica que se absteve da votação porque está saturado com a vinda de projetos em regime de urgência. </w:t>
      </w:r>
      <w:r w:rsidR="00AE12F2" w:rsidRPr="00AE12F2">
        <w:rPr>
          <w:rFonts w:ascii="Arial" w:eastAsia="Arial" w:hAnsi="Arial" w:cs="Arial"/>
          <w:b/>
          <w:sz w:val="21"/>
          <w:szCs w:val="21"/>
        </w:rPr>
        <w:t xml:space="preserve">Márcio Luiz Haas (PTB) </w:t>
      </w:r>
      <w:r w:rsidR="00AE12F2">
        <w:rPr>
          <w:rFonts w:ascii="Arial" w:eastAsia="Arial" w:hAnsi="Arial" w:cs="Arial"/>
          <w:b/>
          <w:sz w:val="21"/>
          <w:szCs w:val="21"/>
        </w:rPr>
        <w:t>–</w:t>
      </w:r>
      <w:r w:rsidR="00AE12F2">
        <w:rPr>
          <w:rFonts w:ascii="Arial" w:eastAsia="Arial" w:hAnsi="Arial" w:cs="Arial"/>
          <w:sz w:val="21"/>
          <w:szCs w:val="21"/>
        </w:rPr>
        <w:t xml:space="preserve"> Parabeniza os integrantes do Movimento Popular e ressalta que a mobilização </w:t>
      </w:r>
      <w:bookmarkStart w:id="0" w:name="_GoBack"/>
      <w:bookmarkEnd w:id="0"/>
      <w:r w:rsidR="00AE12F2">
        <w:rPr>
          <w:rFonts w:ascii="Arial" w:eastAsia="Arial" w:hAnsi="Arial" w:cs="Arial"/>
          <w:sz w:val="21"/>
          <w:szCs w:val="21"/>
        </w:rPr>
        <w:t xml:space="preserve">pode mudar a história do Rio Grande do Sul. Parabeniza a todos e pede salva de palmas para o Tiago. Após, lê a parábola da demissão da formiga desmotivada, a qual revela um ambiente onde muitos </w:t>
      </w:r>
      <w:r w:rsidR="00AE12F2" w:rsidRPr="002813F7">
        <w:rPr>
          <w:rFonts w:ascii="Arial" w:eastAsia="Arial" w:hAnsi="Arial" w:cs="Arial"/>
          <w:sz w:val="21"/>
          <w:szCs w:val="21"/>
        </w:rPr>
        <w:t xml:space="preserve">mandam e poucos trabalham, e sobre isso pede reflexão de todos. </w:t>
      </w:r>
      <w:r w:rsidR="0080186D" w:rsidRPr="002813F7">
        <w:rPr>
          <w:rFonts w:ascii="Arial" w:eastAsia="Arial" w:hAnsi="Arial" w:cs="Arial"/>
          <w:sz w:val="21"/>
          <w:szCs w:val="21"/>
        </w:rPr>
        <w:t>Ele aborda o</w:t>
      </w:r>
      <w:r w:rsidR="00AE12F2" w:rsidRPr="002813F7">
        <w:rPr>
          <w:rFonts w:ascii="Arial" w:eastAsia="Arial" w:hAnsi="Arial" w:cs="Arial"/>
          <w:sz w:val="21"/>
          <w:szCs w:val="21"/>
        </w:rPr>
        <w:t xml:space="preserve"> projeto de</w:t>
      </w:r>
      <w:r w:rsidR="0080186D" w:rsidRPr="002813F7">
        <w:rPr>
          <w:rFonts w:ascii="Arial" w:eastAsia="Arial" w:hAnsi="Arial" w:cs="Arial"/>
          <w:sz w:val="21"/>
          <w:szCs w:val="21"/>
        </w:rPr>
        <w:t xml:space="preserve"> lei municipal</w:t>
      </w:r>
      <w:r w:rsidR="00AE12F2" w:rsidRPr="002813F7">
        <w:rPr>
          <w:rFonts w:ascii="Arial" w:eastAsia="Arial" w:hAnsi="Arial" w:cs="Arial"/>
          <w:sz w:val="21"/>
          <w:szCs w:val="21"/>
        </w:rPr>
        <w:t xml:space="preserve"> 11</w:t>
      </w:r>
      <w:r w:rsidR="005B48FF" w:rsidRPr="002813F7">
        <w:rPr>
          <w:rFonts w:ascii="Arial" w:eastAsia="Arial" w:hAnsi="Arial" w:cs="Arial"/>
          <w:sz w:val="21"/>
          <w:szCs w:val="21"/>
        </w:rPr>
        <w:t>/</w:t>
      </w:r>
      <w:r w:rsidR="00AE12F2" w:rsidRPr="002813F7">
        <w:rPr>
          <w:rFonts w:ascii="Arial" w:eastAsia="Arial" w:hAnsi="Arial" w:cs="Arial"/>
          <w:sz w:val="21"/>
          <w:szCs w:val="21"/>
        </w:rPr>
        <w:t>07</w:t>
      </w:r>
      <w:r w:rsidR="005B48FF" w:rsidRPr="002813F7">
        <w:rPr>
          <w:rFonts w:ascii="Arial" w:eastAsia="Arial" w:hAnsi="Arial" w:cs="Arial"/>
          <w:sz w:val="21"/>
          <w:szCs w:val="21"/>
        </w:rPr>
        <w:t>/</w:t>
      </w:r>
      <w:r w:rsidR="00AE12F2" w:rsidRPr="002813F7">
        <w:rPr>
          <w:rFonts w:ascii="Arial" w:eastAsia="Arial" w:hAnsi="Arial" w:cs="Arial"/>
          <w:sz w:val="21"/>
          <w:szCs w:val="21"/>
        </w:rPr>
        <w:t>2020</w:t>
      </w:r>
      <w:r w:rsidR="00AE12F2">
        <w:rPr>
          <w:rFonts w:ascii="Arial" w:eastAsia="Arial" w:hAnsi="Arial" w:cs="Arial"/>
          <w:sz w:val="21"/>
          <w:szCs w:val="21"/>
        </w:rPr>
        <w:t>, o qu</w:t>
      </w:r>
      <w:r w:rsidR="00307161">
        <w:rPr>
          <w:rFonts w:ascii="Arial" w:eastAsia="Arial" w:hAnsi="Arial" w:cs="Arial"/>
          <w:sz w:val="21"/>
          <w:szCs w:val="21"/>
        </w:rPr>
        <w:t xml:space="preserve">al rege que não se pode contratar e </w:t>
      </w:r>
      <w:r w:rsidR="0080186D">
        <w:rPr>
          <w:rFonts w:ascii="Arial" w:eastAsia="Arial" w:hAnsi="Arial" w:cs="Arial"/>
          <w:sz w:val="21"/>
          <w:szCs w:val="21"/>
        </w:rPr>
        <w:t xml:space="preserve">nem </w:t>
      </w:r>
      <w:r w:rsidR="00307161">
        <w:rPr>
          <w:rFonts w:ascii="Arial" w:eastAsia="Arial" w:hAnsi="Arial" w:cs="Arial"/>
          <w:sz w:val="21"/>
          <w:szCs w:val="21"/>
        </w:rPr>
        <w:t xml:space="preserve">dar aumento, </w:t>
      </w:r>
      <w:r w:rsidR="0080186D">
        <w:rPr>
          <w:rFonts w:ascii="Arial" w:eastAsia="Arial" w:hAnsi="Arial" w:cs="Arial"/>
          <w:sz w:val="21"/>
          <w:szCs w:val="21"/>
        </w:rPr>
        <w:t xml:space="preserve">mas </w:t>
      </w:r>
      <w:r w:rsidR="00307161">
        <w:rPr>
          <w:rFonts w:ascii="Arial" w:eastAsia="Arial" w:hAnsi="Arial" w:cs="Arial"/>
          <w:sz w:val="21"/>
          <w:szCs w:val="21"/>
        </w:rPr>
        <w:t>que para CC pode. E diz que a história contada antes fecha com esta questão, indicando que há muito cacique para pouco índio</w:t>
      </w:r>
      <w:r w:rsidR="0080186D">
        <w:rPr>
          <w:rFonts w:ascii="Arial" w:eastAsia="Arial" w:hAnsi="Arial" w:cs="Arial"/>
          <w:sz w:val="21"/>
          <w:szCs w:val="21"/>
        </w:rPr>
        <w:t>,</w:t>
      </w:r>
      <w:r w:rsidR="00307161">
        <w:rPr>
          <w:rFonts w:ascii="Arial" w:eastAsia="Arial" w:hAnsi="Arial" w:cs="Arial"/>
          <w:sz w:val="21"/>
          <w:szCs w:val="21"/>
        </w:rPr>
        <w:t xml:space="preserve"> e</w:t>
      </w:r>
      <w:r w:rsidR="0080186D">
        <w:rPr>
          <w:rFonts w:ascii="Arial" w:eastAsia="Arial" w:hAnsi="Arial" w:cs="Arial"/>
          <w:sz w:val="21"/>
          <w:szCs w:val="21"/>
        </w:rPr>
        <w:t xml:space="preserve"> além disso</w:t>
      </w:r>
      <w:r w:rsidR="00307161">
        <w:rPr>
          <w:rFonts w:ascii="Arial" w:eastAsia="Arial" w:hAnsi="Arial" w:cs="Arial"/>
          <w:sz w:val="21"/>
          <w:szCs w:val="21"/>
        </w:rPr>
        <w:t xml:space="preserve"> são afetadas as pessoas que trabalham. Diz que a lei foi maquiada, e que o gestor tem alguns deslizes na sua maneira de agir. Sobre o que </w:t>
      </w:r>
      <w:r w:rsidR="0080186D">
        <w:rPr>
          <w:rFonts w:ascii="Arial" w:eastAsia="Arial" w:hAnsi="Arial" w:cs="Arial"/>
          <w:sz w:val="21"/>
          <w:szCs w:val="21"/>
        </w:rPr>
        <w:t>a</w:t>
      </w:r>
      <w:r w:rsidR="00307161">
        <w:rPr>
          <w:rFonts w:ascii="Arial" w:eastAsia="Arial" w:hAnsi="Arial" w:cs="Arial"/>
          <w:sz w:val="21"/>
          <w:szCs w:val="21"/>
        </w:rPr>
        <w:t xml:space="preserve"> Patrícia</w:t>
      </w:r>
      <w:r w:rsidR="0080186D">
        <w:rPr>
          <w:rFonts w:ascii="Arial" w:eastAsia="Arial" w:hAnsi="Arial" w:cs="Arial"/>
          <w:sz w:val="21"/>
          <w:szCs w:val="21"/>
        </w:rPr>
        <w:t xml:space="preserve"> disse</w:t>
      </w:r>
      <w:r w:rsidR="00307161">
        <w:rPr>
          <w:rFonts w:ascii="Arial" w:eastAsia="Arial" w:hAnsi="Arial" w:cs="Arial"/>
          <w:sz w:val="21"/>
          <w:szCs w:val="21"/>
        </w:rPr>
        <w:t xml:space="preserve"> na sessão anterior, sobre </w:t>
      </w:r>
      <w:r w:rsidR="0080186D">
        <w:rPr>
          <w:rFonts w:ascii="Arial" w:eastAsia="Arial" w:hAnsi="Arial" w:cs="Arial"/>
          <w:sz w:val="21"/>
          <w:szCs w:val="21"/>
        </w:rPr>
        <w:t xml:space="preserve">a </w:t>
      </w:r>
      <w:r w:rsidR="00307161">
        <w:rPr>
          <w:rFonts w:ascii="Arial" w:eastAsia="Arial" w:hAnsi="Arial" w:cs="Arial"/>
          <w:sz w:val="21"/>
          <w:szCs w:val="21"/>
        </w:rPr>
        <w:t>falta</w:t>
      </w:r>
      <w:r w:rsidR="0080186D">
        <w:rPr>
          <w:rFonts w:ascii="Arial" w:eastAsia="Arial" w:hAnsi="Arial" w:cs="Arial"/>
          <w:sz w:val="21"/>
          <w:szCs w:val="21"/>
        </w:rPr>
        <w:t xml:space="preserve"> de</w:t>
      </w:r>
      <w:r w:rsidR="00307161">
        <w:rPr>
          <w:rFonts w:ascii="Arial" w:eastAsia="Arial" w:hAnsi="Arial" w:cs="Arial"/>
          <w:sz w:val="21"/>
          <w:szCs w:val="21"/>
        </w:rPr>
        <w:t xml:space="preserve"> </w:t>
      </w:r>
      <w:r w:rsidR="0080186D">
        <w:rPr>
          <w:rFonts w:ascii="Arial" w:eastAsia="Arial" w:hAnsi="Arial" w:cs="Arial"/>
          <w:sz w:val="21"/>
          <w:szCs w:val="21"/>
        </w:rPr>
        <w:t xml:space="preserve">voluntários para </w:t>
      </w:r>
      <w:r w:rsidR="00307161">
        <w:rPr>
          <w:rFonts w:ascii="Arial" w:eastAsia="Arial" w:hAnsi="Arial" w:cs="Arial"/>
          <w:sz w:val="21"/>
          <w:szCs w:val="21"/>
        </w:rPr>
        <w:t>assum</w:t>
      </w:r>
      <w:r w:rsidR="0080186D">
        <w:rPr>
          <w:rFonts w:ascii="Arial" w:eastAsia="Arial" w:hAnsi="Arial" w:cs="Arial"/>
          <w:sz w:val="21"/>
          <w:szCs w:val="21"/>
        </w:rPr>
        <w:t>irem</w:t>
      </w:r>
      <w:r w:rsidR="00307161">
        <w:rPr>
          <w:rFonts w:ascii="Arial" w:eastAsia="Arial" w:hAnsi="Arial" w:cs="Arial"/>
          <w:sz w:val="21"/>
          <w:szCs w:val="21"/>
        </w:rPr>
        <w:t xml:space="preserve"> o trabalho da Associação Comercial e Industrial de Santa Clara do Sul, diz que o que acontece é que as pessoas preferiram se afastar porque muitas vezes o prefeito não aceita sugestões de ideia, assim como não aceita dos vereadores. E afirma que o João Bento</w:t>
      </w:r>
      <w:r w:rsidR="002813F7">
        <w:rPr>
          <w:rFonts w:ascii="Arial" w:eastAsia="Arial" w:hAnsi="Arial" w:cs="Arial"/>
          <w:sz w:val="21"/>
          <w:szCs w:val="21"/>
        </w:rPr>
        <w:t>, quando presidia a associação, só recebia o apoio do Município em épocas de feira</w:t>
      </w:r>
      <w:r w:rsidR="00307161">
        <w:rPr>
          <w:rFonts w:ascii="Arial" w:eastAsia="Arial" w:hAnsi="Arial" w:cs="Arial"/>
          <w:sz w:val="21"/>
          <w:szCs w:val="21"/>
        </w:rPr>
        <w:t>. Por fim, ressalta o trabalh</w:t>
      </w:r>
      <w:r w:rsidR="0080186D">
        <w:rPr>
          <w:rFonts w:ascii="Arial" w:eastAsia="Arial" w:hAnsi="Arial" w:cs="Arial"/>
          <w:sz w:val="21"/>
          <w:szCs w:val="21"/>
        </w:rPr>
        <w:t xml:space="preserve">o feito pelo Movimento Popular e </w:t>
      </w:r>
      <w:r w:rsidR="00307161">
        <w:rPr>
          <w:rFonts w:ascii="Arial" w:eastAsia="Arial" w:hAnsi="Arial" w:cs="Arial"/>
          <w:sz w:val="21"/>
          <w:szCs w:val="21"/>
        </w:rPr>
        <w:t>espera que o governo estadual mude de postura. Torce para que bares, c</w:t>
      </w:r>
      <w:r w:rsidR="0080186D">
        <w:rPr>
          <w:rFonts w:ascii="Arial" w:eastAsia="Arial" w:hAnsi="Arial" w:cs="Arial"/>
          <w:sz w:val="21"/>
          <w:szCs w:val="21"/>
        </w:rPr>
        <w:t xml:space="preserve">anchas de bocha e donos de vans </w:t>
      </w:r>
      <w:r w:rsidR="00307161">
        <w:rPr>
          <w:rFonts w:ascii="Arial" w:eastAsia="Arial" w:hAnsi="Arial" w:cs="Arial"/>
          <w:sz w:val="21"/>
          <w:szCs w:val="21"/>
        </w:rPr>
        <w:t>possam voltar a trabalhar</w:t>
      </w:r>
      <w:r w:rsidR="002813F7">
        <w:rPr>
          <w:rFonts w:ascii="Arial" w:eastAsia="Arial" w:hAnsi="Arial" w:cs="Arial"/>
          <w:sz w:val="21"/>
          <w:szCs w:val="21"/>
        </w:rPr>
        <w:t xml:space="preserve"> o quanto antes</w:t>
      </w:r>
      <w:r w:rsidR="00307161">
        <w:rPr>
          <w:rFonts w:ascii="Arial" w:eastAsia="Arial" w:hAnsi="Arial" w:cs="Arial"/>
          <w:sz w:val="21"/>
          <w:szCs w:val="21"/>
        </w:rPr>
        <w:t xml:space="preserve">. </w:t>
      </w:r>
      <w:r w:rsidR="00121192" w:rsidRPr="00C72C74">
        <w:rPr>
          <w:rFonts w:ascii="Arial" w:eastAsia="Arial" w:hAnsi="Arial" w:cs="Arial"/>
          <w:b/>
          <w:sz w:val="21"/>
          <w:szCs w:val="21"/>
        </w:rPr>
        <w:t>TRIBUNA LIVRE:</w:t>
      </w:r>
      <w:r w:rsidR="00F826D1" w:rsidRPr="00C72C74">
        <w:rPr>
          <w:rFonts w:ascii="Arial" w:eastAsia="Arial" w:hAnsi="Arial" w:cs="Arial"/>
          <w:sz w:val="21"/>
          <w:szCs w:val="21"/>
        </w:rPr>
        <w:t xml:space="preserve"> </w:t>
      </w:r>
      <w:r w:rsidR="00307161">
        <w:rPr>
          <w:rFonts w:ascii="Arial" w:eastAsia="Arial" w:hAnsi="Arial" w:cs="Arial"/>
          <w:b/>
          <w:sz w:val="21"/>
          <w:szCs w:val="21"/>
        </w:rPr>
        <w:t xml:space="preserve">Cleiton Conrado </w:t>
      </w:r>
      <w:proofErr w:type="spellStart"/>
      <w:r w:rsidR="00307161">
        <w:rPr>
          <w:rFonts w:ascii="Arial" w:eastAsia="Arial" w:hAnsi="Arial" w:cs="Arial"/>
          <w:b/>
          <w:sz w:val="21"/>
          <w:szCs w:val="21"/>
        </w:rPr>
        <w:t>Rambo</w:t>
      </w:r>
      <w:proofErr w:type="spellEnd"/>
      <w:r w:rsidR="00F826D1" w:rsidRPr="00C72C74">
        <w:rPr>
          <w:rFonts w:ascii="Arial" w:eastAsia="Arial" w:hAnsi="Arial" w:cs="Arial"/>
          <w:sz w:val="21"/>
          <w:szCs w:val="21"/>
        </w:rPr>
        <w:t>,</w:t>
      </w:r>
      <w:r w:rsidR="00E84C4F" w:rsidRPr="00C72C74">
        <w:rPr>
          <w:rFonts w:ascii="Arial" w:eastAsia="Arial" w:hAnsi="Arial" w:cs="Arial"/>
          <w:sz w:val="21"/>
          <w:szCs w:val="21"/>
        </w:rPr>
        <w:t xml:space="preserve"> </w:t>
      </w:r>
      <w:r w:rsidR="00F826D1" w:rsidRPr="00C72C74">
        <w:rPr>
          <w:rFonts w:ascii="Arial" w:eastAsia="Arial" w:hAnsi="Arial" w:cs="Arial"/>
          <w:sz w:val="21"/>
          <w:szCs w:val="21"/>
        </w:rPr>
        <w:t>representan</w:t>
      </w:r>
      <w:r w:rsidR="00121192" w:rsidRPr="00C72C74">
        <w:rPr>
          <w:rFonts w:ascii="Arial" w:eastAsia="Arial" w:hAnsi="Arial" w:cs="Arial"/>
          <w:sz w:val="21"/>
          <w:szCs w:val="21"/>
        </w:rPr>
        <w:t>te</w:t>
      </w:r>
      <w:r w:rsidR="00F826D1" w:rsidRPr="00C72C74">
        <w:rPr>
          <w:rFonts w:ascii="Arial" w:eastAsia="Arial" w:hAnsi="Arial" w:cs="Arial"/>
          <w:sz w:val="21"/>
          <w:szCs w:val="21"/>
        </w:rPr>
        <w:t xml:space="preserve"> </w:t>
      </w:r>
      <w:r w:rsidR="00121192" w:rsidRPr="00C72C74">
        <w:rPr>
          <w:rFonts w:ascii="Arial" w:eastAsia="Arial" w:hAnsi="Arial" w:cs="Arial"/>
          <w:sz w:val="21"/>
          <w:szCs w:val="21"/>
        </w:rPr>
        <w:t>d</w:t>
      </w:r>
      <w:r w:rsidR="00E84C4F" w:rsidRPr="00C72C74">
        <w:rPr>
          <w:rFonts w:ascii="Arial" w:eastAsia="Arial" w:hAnsi="Arial" w:cs="Arial"/>
          <w:sz w:val="21"/>
          <w:szCs w:val="21"/>
        </w:rPr>
        <w:t>o</w:t>
      </w:r>
      <w:r w:rsidR="00F826D1" w:rsidRPr="00C72C74">
        <w:rPr>
          <w:rFonts w:ascii="Arial" w:eastAsia="Arial" w:hAnsi="Arial" w:cs="Arial"/>
          <w:sz w:val="21"/>
          <w:szCs w:val="21"/>
        </w:rPr>
        <w:t xml:space="preserve"> </w:t>
      </w:r>
      <w:r w:rsidR="00307161">
        <w:rPr>
          <w:rFonts w:ascii="Arial" w:eastAsia="Arial" w:hAnsi="Arial" w:cs="Arial"/>
          <w:sz w:val="21"/>
          <w:szCs w:val="21"/>
        </w:rPr>
        <w:t xml:space="preserve">Movimento Popular, cumprimenta a todos e parabeniza o trabalho dos vereadores </w:t>
      </w:r>
      <w:r w:rsidR="00681BDE">
        <w:rPr>
          <w:rFonts w:ascii="Arial" w:eastAsia="Arial" w:hAnsi="Arial" w:cs="Arial"/>
          <w:sz w:val="21"/>
          <w:szCs w:val="21"/>
        </w:rPr>
        <w:t>e agradece pelo apoio em relação a moção</w:t>
      </w:r>
      <w:r w:rsidR="00307161">
        <w:rPr>
          <w:rFonts w:ascii="Arial" w:eastAsia="Arial" w:hAnsi="Arial" w:cs="Arial"/>
          <w:sz w:val="21"/>
          <w:szCs w:val="21"/>
        </w:rPr>
        <w:t xml:space="preserve">. </w:t>
      </w:r>
      <w:r w:rsidR="00681BDE">
        <w:rPr>
          <w:rFonts w:ascii="Arial" w:eastAsia="Arial" w:hAnsi="Arial" w:cs="Arial"/>
          <w:sz w:val="21"/>
          <w:szCs w:val="21"/>
        </w:rPr>
        <w:t>Reforça que o intuito do grupo é buscar a garantia de direitos e defender a economia e o trabalho, sem descuidar da saúde. Diz que é possível trabalhar e cuidar da saúde na pandemia, e diz que, do jeito que está, as pessoas podem sofrer muitos danos por causa da situação econômica. Reforça a importância de haver um sistema vertical no país para proteger as pessoas do grupo de riscos, em especial os idosos. Afirma que o governador deve observar o contexto geral para ajudar a população. Diz que é trabalh</w:t>
      </w:r>
      <w:r w:rsidR="0080186D">
        <w:rPr>
          <w:rFonts w:ascii="Arial" w:eastAsia="Arial" w:hAnsi="Arial" w:cs="Arial"/>
          <w:sz w:val="21"/>
          <w:szCs w:val="21"/>
        </w:rPr>
        <w:t>ando que a pessoa</w:t>
      </w:r>
      <w:r w:rsidR="00681BDE">
        <w:rPr>
          <w:rFonts w:ascii="Arial" w:eastAsia="Arial" w:hAnsi="Arial" w:cs="Arial"/>
          <w:sz w:val="21"/>
          <w:szCs w:val="21"/>
        </w:rPr>
        <w:t xml:space="preserve"> pode estar motivada e ainda poder ajudar ao próximo. Sobre isso, comemora o fato de a comunidade santa-clarense ter se unido para ajudar as pessoas atingidas por enchentes na região. Revela que tem amigos em Cruzeiro do Sul que disseram que desta vez as pessoas foram muito atingidas.</w:t>
      </w:r>
      <w:r w:rsidR="00562703">
        <w:rPr>
          <w:rFonts w:ascii="Arial" w:eastAsia="Arial" w:hAnsi="Arial" w:cs="Arial"/>
          <w:sz w:val="21"/>
          <w:szCs w:val="21"/>
        </w:rPr>
        <w:t xml:space="preserve"> </w:t>
      </w:r>
      <w:r w:rsidR="00681BDE">
        <w:rPr>
          <w:rFonts w:ascii="Arial" w:eastAsia="Arial" w:hAnsi="Arial" w:cs="Arial"/>
          <w:sz w:val="21"/>
          <w:szCs w:val="21"/>
        </w:rPr>
        <w:t xml:space="preserve">Diz que o caminho é sempre a união e o amor entre as pessoas, caminhado junto com a saúde e a prosperidade. Por fim, diz que a comunidade vai apoiar os vereadores no que precisarem para fazer a Município crescer. </w:t>
      </w:r>
      <w:r w:rsidRPr="00F826D1">
        <w:rPr>
          <w:rFonts w:ascii="Arial" w:eastAsia="Arial" w:hAnsi="Arial" w:cs="Arial"/>
          <w:sz w:val="21"/>
          <w:szCs w:val="21"/>
        </w:rPr>
        <w:t>Nada</w:t>
      </w:r>
      <w:r w:rsidR="00322848" w:rsidRPr="00F826D1">
        <w:rPr>
          <w:rFonts w:ascii="Arial" w:eastAsia="Arial" w:hAnsi="Arial" w:cs="Arial"/>
          <w:sz w:val="21"/>
          <w:szCs w:val="21"/>
        </w:rPr>
        <w:t xml:space="preserve"> </w:t>
      </w:r>
      <w:r w:rsidRPr="00F826D1">
        <w:rPr>
          <w:rFonts w:ascii="Arial" w:eastAsia="Arial" w:hAnsi="Arial" w:cs="Arial"/>
          <w:sz w:val="21"/>
          <w:szCs w:val="21"/>
        </w:rPr>
        <w:t xml:space="preserve">mais havendo a tratar, o senhor presidente Márcio Luiz Haas determinou a </w:t>
      </w:r>
      <w:r w:rsidR="007104B4" w:rsidRPr="00F826D1">
        <w:rPr>
          <w:rFonts w:ascii="Arial" w:eastAsia="Arial" w:hAnsi="Arial" w:cs="Arial"/>
          <w:sz w:val="21"/>
          <w:szCs w:val="21"/>
        </w:rPr>
        <w:t>vigésima</w:t>
      </w:r>
      <w:r w:rsidR="00322848" w:rsidRPr="00F826D1">
        <w:rPr>
          <w:rFonts w:ascii="Arial" w:eastAsia="Arial" w:hAnsi="Arial" w:cs="Arial"/>
          <w:sz w:val="21"/>
          <w:szCs w:val="21"/>
        </w:rPr>
        <w:t xml:space="preserve"> </w:t>
      </w:r>
      <w:r w:rsidR="0007196A">
        <w:rPr>
          <w:rFonts w:ascii="Arial" w:eastAsia="Arial" w:hAnsi="Arial" w:cs="Arial"/>
          <w:sz w:val="21"/>
          <w:szCs w:val="21"/>
        </w:rPr>
        <w:t>qu</w:t>
      </w:r>
      <w:r w:rsidR="00681BDE">
        <w:rPr>
          <w:rFonts w:ascii="Arial" w:eastAsia="Arial" w:hAnsi="Arial" w:cs="Arial"/>
          <w:sz w:val="21"/>
          <w:szCs w:val="21"/>
        </w:rPr>
        <w:t>inta</w:t>
      </w:r>
      <w:r w:rsidRPr="00F826D1">
        <w:rPr>
          <w:rFonts w:ascii="Arial" w:eastAsia="Arial" w:hAnsi="Arial" w:cs="Arial"/>
          <w:sz w:val="21"/>
          <w:szCs w:val="21"/>
        </w:rPr>
        <w:t xml:space="preserve"> (</w:t>
      </w:r>
      <w:r w:rsidR="007104B4" w:rsidRPr="00F826D1">
        <w:rPr>
          <w:rFonts w:ascii="Arial" w:eastAsia="Arial" w:hAnsi="Arial" w:cs="Arial"/>
          <w:sz w:val="21"/>
          <w:szCs w:val="21"/>
        </w:rPr>
        <w:t>2</w:t>
      </w:r>
      <w:r w:rsidR="00681BDE">
        <w:rPr>
          <w:rFonts w:ascii="Arial" w:eastAsia="Arial" w:hAnsi="Arial" w:cs="Arial"/>
          <w:sz w:val="21"/>
          <w:szCs w:val="21"/>
        </w:rPr>
        <w:t>5</w:t>
      </w:r>
      <w:r w:rsidR="0007196A">
        <w:rPr>
          <w:rFonts w:ascii="Arial" w:eastAsia="Arial" w:hAnsi="Arial" w:cs="Arial"/>
          <w:sz w:val="21"/>
          <w:szCs w:val="21"/>
        </w:rPr>
        <w:t>ª</w:t>
      </w:r>
      <w:r w:rsidRPr="00F826D1">
        <w:rPr>
          <w:rFonts w:ascii="Arial" w:eastAsia="Arial" w:hAnsi="Arial" w:cs="Arial"/>
          <w:sz w:val="21"/>
          <w:szCs w:val="21"/>
        </w:rPr>
        <w:t xml:space="preserve">) sessão ordinária para o dia </w:t>
      </w:r>
      <w:r w:rsidR="003D33DF">
        <w:rPr>
          <w:rFonts w:ascii="Arial" w:eastAsia="Arial" w:hAnsi="Arial" w:cs="Arial"/>
          <w:sz w:val="21"/>
          <w:szCs w:val="21"/>
        </w:rPr>
        <w:t>22</w:t>
      </w:r>
      <w:r w:rsidRPr="00F826D1">
        <w:rPr>
          <w:rFonts w:ascii="Arial" w:eastAsia="Arial" w:hAnsi="Arial" w:cs="Arial"/>
          <w:sz w:val="21"/>
          <w:szCs w:val="21"/>
        </w:rPr>
        <w:t xml:space="preserve"> de ju</w:t>
      </w:r>
      <w:r w:rsidR="00021724" w:rsidRPr="00F826D1">
        <w:rPr>
          <w:rFonts w:ascii="Arial" w:eastAsia="Arial" w:hAnsi="Arial" w:cs="Arial"/>
          <w:sz w:val="21"/>
          <w:szCs w:val="21"/>
        </w:rPr>
        <w:t>l</w:t>
      </w:r>
      <w:r w:rsidRPr="00F826D1">
        <w:rPr>
          <w:rFonts w:ascii="Arial" w:eastAsia="Arial" w:hAnsi="Arial" w:cs="Arial"/>
          <w:sz w:val="21"/>
          <w:szCs w:val="21"/>
        </w:rPr>
        <w:t xml:space="preserve">ho de 2020, às dezenove horas (19h00min), na sede do Poder Legislativo. E, para constar, lavrou-se a presente Ata que, depois de lida e aprovada, será assinada pelo senhor presidente, vice-presidente e secretária da mesa. Santa Clara do Sul, </w:t>
      </w:r>
      <w:r w:rsidR="003D33DF">
        <w:rPr>
          <w:rFonts w:ascii="Arial" w:eastAsia="Arial" w:hAnsi="Arial" w:cs="Arial"/>
          <w:sz w:val="21"/>
          <w:szCs w:val="21"/>
        </w:rPr>
        <w:t>15</w:t>
      </w:r>
      <w:r w:rsidR="00F826D1" w:rsidRPr="00F826D1">
        <w:rPr>
          <w:rFonts w:ascii="Arial" w:eastAsia="Arial" w:hAnsi="Arial" w:cs="Arial"/>
          <w:sz w:val="21"/>
          <w:szCs w:val="21"/>
        </w:rPr>
        <w:t xml:space="preserve"> de julho</w:t>
      </w:r>
      <w:r w:rsidRPr="00F826D1">
        <w:rPr>
          <w:rFonts w:ascii="Arial" w:eastAsia="Arial" w:hAnsi="Arial" w:cs="Arial"/>
          <w:sz w:val="21"/>
          <w:szCs w:val="21"/>
        </w:rPr>
        <w:t xml:space="preserve"> de 2020. </w:t>
      </w:r>
    </w:p>
    <w:p w:rsidR="006F55F4" w:rsidRPr="00B55DAB" w:rsidRDefault="006F55F4" w:rsidP="006F55F4">
      <w:pPr>
        <w:spacing w:line="240" w:lineRule="auto"/>
        <w:ind w:left="0" w:hanging="2"/>
        <w:jc w:val="both"/>
        <w:rPr>
          <w:rFonts w:ascii="Arial" w:hAnsi="Arial" w:cs="Arial"/>
          <w:b/>
        </w:rPr>
      </w:pPr>
    </w:p>
    <w:p w:rsidR="006F55F4" w:rsidRPr="00B55DAB" w:rsidRDefault="006F55F4" w:rsidP="006F55F4">
      <w:pPr>
        <w:tabs>
          <w:tab w:val="left" w:pos="720"/>
          <w:tab w:val="left" w:pos="1080"/>
          <w:tab w:val="left" w:pos="1980"/>
        </w:tabs>
        <w:spacing w:line="240" w:lineRule="auto"/>
        <w:ind w:left="0" w:hanging="2"/>
        <w:jc w:val="both"/>
        <w:rPr>
          <w:rFonts w:ascii="Arial" w:eastAsia="Arial" w:hAnsi="Arial" w:cs="Arial"/>
          <w:sz w:val="21"/>
          <w:szCs w:val="21"/>
        </w:rPr>
      </w:pPr>
    </w:p>
    <w:p w:rsidR="006F55F4" w:rsidRPr="00B55DAB" w:rsidRDefault="006F55F4" w:rsidP="006F55F4">
      <w:pPr>
        <w:tabs>
          <w:tab w:val="left" w:pos="6768"/>
        </w:tabs>
        <w:spacing w:line="240" w:lineRule="auto"/>
        <w:ind w:left="0" w:hanging="2"/>
        <w:jc w:val="center"/>
        <w:rPr>
          <w:rFonts w:ascii="Arial" w:eastAsia="Arial" w:hAnsi="Arial" w:cs="Arial"/>
          <w:sz w:val="21"/>
          <w:szCs w:val="21"/>
        </w:rPr>
      </w:pPr>
      <w:r w:rsidRPr="00B55DAB">
        <w:rPr>
          <w:rFonts w:ascii="Arial" w:eastAsia="Arial" w:hAnsi="Arial" w:cs="Arial"/>
          <w:sz w:val="21"/>
          <w:szCs w:val="21"/>
        </w:rPr>
        <w:t xml:space="preserve">Márcio Luiz Haas                  José Adair </w:t>
      </w:r>
      <w:proofErr w:type="spellStart"/>
      <w:r w:rsidRPr="00B55DAB">
        <w:rPr>
          <w:rFonts w:ascii="Arial" w:eastAsia="Arial" w:hAnsi="Arial" w:cs="Arial"/>
          <w:sz w:val="21"/>
          <w:szCs w:val="21"/>
        </w:rPr>
        <w:t>Matthes</w:t>
      </w:r>
      <w:proofErr w:type="spellEnd"/>
      <w:r w:rsidRPr="00B55DAB">
        <w:rPr>
          <w:rFonts w:ascii="Arial" w:eastAsia="Arial" w:hAnsi="Arial" w:cs="Arial"/>
          <w:sz w:val="21"/>
          <w:szCs w:val="21"/>
        </w:rPr>
        <w:t xml:space="preserve">             </w:t>
      </w:r>
      <w:proofErr w:type="spellStart"/>
      <w:r w:rsidRPr="00B55DAB">
        <w:rPr>
          <w:rFonts w:ascii="Arial" w:eastAsia="Arial" w:hAnsi="Arial" w:cs="Arial"/>
          <w:sz w:val="21"/>
          <w:szCs w:val="21"/>
        </w:rPr>
        <w:t>Rosani</w:t>
      </w:r>
      <w:proofErr w:type="spellEnd"/>
      <w:r w:rsidRPr="00B55DAB">
        <w:rPr>
          <w:rFonts w:ascii="Arial" w:eastAsia="Arial" w:hAnsi="Arial" w:cs="Arial"/>
          <w:sz w:val="21"/>
          <w:szCs w:val="21"/>
        </w:rPr>
        <w:t xml:space="preserve"> Maria Hendges Richter</w:t>
      </w:r>
    </w:p>
    <w:p w:rsidR="00B3207F" w:rsidRDefault="006F55F4" w:rsidP="00255F0D">
      <w:pPr>
        <w:spacing w:line="240" w:lineRule="auto"/>
        <w:ind w:left="0" w:hanging="2"/>
      </w:pPr>
      <w:r w:rsidRPr="00B55DAB">
        <w:rPr>
          <w:rFonts w:ascii="Arial" w:eastAsia="Arial" w:hAnsi="Arial" w:cs="Arial"/>
          <w:sz w:val="21"/>
          <w:szCs w:val="21"/>
        </w:rPr>
        <w:t xml:space="preserve">              Presidente                            Vice-Presidente                                 Secretária</w:t>
      </w:r>
    </w:p>
    <w:sectPr w:rsidR="00B3207F">
      <w:headerReference w:type="default" r:id="rId7"/>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6E" w:rsidRDefault="00DE516E" w:rsidP="00A9605D">
      <w:pPr>
        <w:spacing w:line="240" w:lineRule="auto"/>
        <w:ind w:left="0" w:hanging="2"/>
      </w:pPr>
      <w:r>
        <w:separator/>
      </w:r>
    </w:p>
  </w:endnote>
  <w:endnote w:type="continuationSeparator" w:id="0">
    <w:p w:rsidR="00DE516E" w:rsidRDefault="00DE516E" w:rsidP="00A960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6E" w:rsidRDefault="00DE516E" w:rsidP="00A9605D">
      <w:pPr>
        <w:spacing w:line="240" w:lineRule="auto"/>
        <w:ind w:left="0" w:hanging="2"/>
      </w:pPr>
      <w:r>
        <w:separator/>
      </w:r>
    </w:p>
  </w:footnote>
  <w:footnote w:type="continuationSeparator" w:id="0">
    <w:p w:rsidR="00DE516E" w:rsidRDefault="00DE516E" w:rsidP="00A9605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9264" behindDoc="0" locked="0" layoutInCell="1" hidden="0" allowOverlap="1" wp14:anchorId="4D69E2DC" wp14:editId="7230E28B">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rsidR="00322848" w:rsidRDefault="00CF790E" w:rsidP="00322848">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F4"/>
    <w:rsid w:val="00021724"/>
    <w:rsid w:val="00027960"/>
    <w:rsid w:val="00045CAC"/>
    <w:rsid w:val="0007196A"/>
    <w:rsid w:val="000867F6"/>
    <w:rsid w:val="000873F2"/>
    <w:rsid w:val="000D4262"/>
    <w:rsid w:val="000D746D"/>
    <w:rsid w:val="000E3319"/>
    <w:rsid w:val="000E669A"/>
    <w:rsid w:val="000F2B7F"/>
    <w:rsid w:val="000F3659"/>
    <w:rsid w:val="00121192"/>
    <w:rsid w:val="00146CE0"/>
    <w:rsid w:val="00155879"/>
    <w:rsid w:val="00160763"/>
    <w:rsid w:val="0017780D"/>
    <w:rsid w:val="001809F8"/>
    <w:rsid w:val="001A26FA"/>
    <w:rsid w:val="002063A8"/>
    <w:rsid w:val="002071F2"/>
    <w:rsid w:val="002213D0"/>
    <w:rsid w:val="0024240B"/>
    <w:rsid w:val="002507EA"/>
    <w:rsid w:val="00255F0D"/>
    <w:rsid w:val="00260522"/>
    <w:rsid w:val="002813F7"/>
    <w:rsid w:val="002B3ADA"/>
    <w:rsid w:val="002B52D6"/>
    <w:rsid w:val="002B579F"/>
    <w:rsid w:val="002B5CC2"/>
    <w:rsid w:val="002C6ADC"/>
    <w:rsid w:val="002F12B8"/>
    <w:rsid w:val="002F1AE4"/>
    <w:rsid w:val="00305E54"/>
    <w:rsid w:val="00307161"/>
    <w:rsid w:val="00322848"/>
    <w:rsid w:val="003277F6"/>
    <w:rsid w:val="00332838"/>
    <w:rsid w:val="0033539D"/>
    <w:rsid w:val="003663E7"/>
    <w:rsid w:val="003B0461"/>
    <w:rsid w:val="003B291B"/>
    <w:rsid w:val="003B62DE"/>
    <w:rsid w:val="003C5EC9"/>
    <w:rsid w:val="003D33DF"/>
    <w:rsid w:val="003F74BF"/>
    <w:rsid w:val="00422582"/>
    <w:rsid w:val="00435E49"/>
    <w:rsid w:val="0044428E"/>
    <w:rsid w:val="00474AE1"/>
    <w:rsid w:val="00515EE6"/>
    <w:rsid w:val="00536744"/>
    <w:rsid w:val="005367B7"/>
    <w:rsid w:val="0054685A"/>
    <w:rsid w:val="00562703"/>
    <w:rsid w:val="005A27B1"/>
    <w:rsid w:val="005A2897"/>
    <w:rsid w:val="005B48FF"/>
    <w:rsid w:val="005B5414"/>
    <w:rsid w:val="005D29C4"/>
    <w:rsid w:val="005E6707"/>
    <w:rsid w:val="00610CEB"/>
    <w:rsid w:val="00635F2E"/>
    <w:rsid w:val="006408E7"/>
    <w:rsid w:val="00650E67"/>
    <w:rsid w:val="00681BDE"/>
    <w:rsid w:val="006933AB"/>
    <w:rsid w:val="006D66CE"/>
    <w:rsid w:val="006E3847"/>
    <w:rsid w:val="006F55F4"/>
    <w:rsid w:val="006F6B64"/>
    <w:rsid w:val="007059DC"/>
    <w:rsid w:val="0070614E"/>
    <w:rsid w:val="007104B4"/>
    <w:rsid w:val="00714161"/>
    <w:rsid w:val="00725065"/>
    <w:rsid w:val="007307EC"/>
    <w:rsid w:val="0073638E"/>
    <w:rsid w:val="00754AAF"/>
    <w:rsid w:val="007B53B8"/>
    <w:rsid w:val="007D0B79"/>
    <w:rsid w:val="007E7BAC"/>
    <w:rsid w:val="007F07A0"/>
    <w:rsid w:val="0080186D"/>
    <w:rsid w:val="00804DE9"/>
    <w:rsid w:val="0080507B"/>
    <w:rsid w:val="00851144"/>
    <w:rsid w:val="0087396D"/>
    <w:rsid w:val="00882F99"/>
    <w:rsid w:val="0089341C"/>
    <w:rsid w:val="008C00FF"/>
    <w:rsid w:val="008E6F2D"/>
    <w:rsid w:val="00904B60"/>
    <w:rsid w:val="0096077E"/>
    <w:rsid w:val="009677AA"/>
    <w:rsid w:val="00973785"/>
    <w:rsid w:val="00980B27"/>
    <w:rsid w:val="009D1589"/>
    <w:rsid w:val="009D4224"/>
    <w:rsid w:val="009F6A0F"/>
    <w:rsid w:val="00A228CA"/>
    <w:rsid w:val="00A45A46"/>
    <w:rsid w:val="00A515F2"/>
    <w:rsid w:val="00A63393"/>
    <w:rsid w:val="00A63F4B"/>
    <w:rsid w:val="00A65B11"/>
    <w:rsid w:val="00A9605D"/>
    <w:rsid w:val="00AB2ADB"/>
    <w:rsid w:val="00AC13B5"/>
    <w:rsid w:val="00AD2AF9"/>
    <w:rsid w:val="00AE12F2"/>
    <w:rsid w:val="00AF1952"/>
    <w:rsid w:val="00AF5871"/>
    <w:rsid w:val="00B3207F"/>
    <w:rsid w:val="00B64F31"/>
    <w:rsid w:val="00B74714"/>
    <w:rsid w:val="00BA0EF3"/>
    <w:rsid w:val="00BB0749"/>
    <w:rsid w:val="00BC090A"/>
    <w:rsid w:val="00BC543E"/>
    <w:rsid w:val="00BD18B9"/>
    <w:rsid w:val="00BF7E4D"/>
    <w:rsid w:val="00C0591B"/>
    <w:rsid w:val="00C1426B"/>
    <w:rsid w:val="00C31C02"/>
    <w:rsid w:val="00C47AAD"/>
    <w:rsid w:val="00C50439"/>
    <w:rsid w:val="00C636E9"/>
    <w:rsid w:val="00C72C74"/>
    <w:rsid w:val="00C751A7"/>
    <w:rsid w:val="00C81077"/>
    <w:rsid w:val="00CA59F1"/>
    <w:rsid w:val="00CA7AD5"/>
    <w:rsid w:val="00CB048E"/>
    <w:rsid w:val="00CB55B7"/>
    <w:rsid w:val="00CD61CE"/>
    <w:rsid w:val="00CD6C33"/>
    <w:rsid w:val="00CF790E"/>
    <w:rsid w:val="00D102F0"/>
    <w:rsid w:val="00D17B8B"/>
    <w:rsid w:val="00D2584C"/>
    <w:rsid w:val="00D54516"/>
    <w:rsid w:val="00D931B6"/>
    <w:rsid w:val="00DE516E"/>
    <w:rsid w:val="00E14738"/>
    <w:rsid w:val="00E57096"/>
    <w:rsid w:val="00E84C4F"/>
    <w:rsid w:val="00E87D25"/>
    <w:rsid w:val="00EA4A03"/>
    <w:rsid w:val="00EA67C9"/>
    <w:rsid w:val="00ED3A0D"/>
    <w:rsid w:val="00EE2289"/>
    <w:rsid w:val="00EF188B"/>
    <w:rsid w:val="00F04149"/>
    <w:rsid w:val="00F12875"/>
    <w:rsid w:val="00F334AC"/>
    <w:rsid w:val="00F579A2"/>
    <w:rsid w:val="00F713CA"/>
    <w:rsid w:val="00F74406"/>
    <w:rsid w:val="00F826D1"/>
    <w:rsid w:val="00FF3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1507</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Gilmárcia Picoli</dc:creator>
  <cp:keywords/>
  <dc:description/>
  <cp:lastModifiedBy>User</cp:lastModifiedBy>
  <cp:revision>7</cp:revision>
  <dcterms:created xsi:type="dcterms:W3CDTF">2020-07-20T15:19:00Z</dcterms:created>
  <dcterms:modified xsi:type="dcterms:W3CDTF">2020-07-22T22:15:00Z</dcterms:modified>
</cp:coreProperties>
</file>